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0" w:rsidRPr="0030603F" w:rsidRDefault="00531870" w:rsidP="00531870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</w:rPr>
      </w:pPr>
    </w:p>
    <w:p w:rsid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26"/>
          <w:szCs w:val="26"/>
        </w:rPr>
      </w:pPr>
      <w:r w:rsidRPr="00531870">
        <w:rPr>
          <w:rFonts w:asciiTheme="majorHAnsi" w:hAnsiTheme="majorHAnsi" w:cs="Tahoma"/>
          <w:b/>
          <w:bCs/>
          <w:sz w:val="26"/>
          <w:szCs w:val="26"/>
        </w:rPr>
        <w:t>REPUBLIQUE ALGERIENNE DEMOCRATIQUE ET POPULAIRE</w:t>
      </w:r>
    </w:p>
    <w:p w:rsidR="00CA3D8B" w:rsidRP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16"/>
          <w:szCs w:val="16"/>
        </w:rPr>
      </w:pPr>
    </w:p>
    <w:p w:rsidR="00CA3D8B" w:rsidRPr="00531870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</w:rPr>
      </w:pPr>
      <w:r w:rsidRPr="00531870">
        <w:rPr>
          <w:rFonts w:asciiTheme="majorHAnsi" w:hAnsiTheme="majorHAnsi" w:cs="Tahoma"/>
          <w:b/>
          <w:bCs/>
        </w:rPr>
        <w:t>Ministère de l'Enseignement Supérieur et de la Recherche Scientifique</w:t>
      </w:r>
    </w:p>
    <w:p w:rsidR="00CA3D8B" w:rsidRPr="00531870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531870">
        <w:rPr>
          <w:rFonts w:asciiTheme="majorHAnsi" w:hAnsiTheme="majorHAnsi" w:cs="Tahoma"/>
          <w:b/>
          <w:bCs/>
          <w:sz w:val="22"/>
          <w:szCs w:val="22"/>
        </w:rPr>
        <w:t>Direction Générale de la Recherche Scientifique et du Développement Technologique</w:t>
      </w:r>
    </w:p>
    <w:p w:rsidR="00CA3D8B" w:rsidRP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16"/>
          <w:szCs w:val="16"/>
        </w:rPr>
      </w:pPr>
    </w:p>
    <w:p w:rsidR="00CA3D8B" w:rsidRDefault="00CA3D8B" w:rsidP="00CA3D8B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531870">
        <w:rPr>
          <w:rFonts w:asciiTheme="majorHAnsi" w:hAnsiTheme="majorHAnsi" w:cs="Tahoma"/>
          <w:b/>
          <w:bCs/>
          <w:sz w:val="22"/>
          <w:szCs w:val="22"/>
        </w:rPr>
        <w:t>Centre de Recherche en Anthropologie Sociale et Culturelle</w:t>
      </w:r>
    </w:p>
    <w:p w:rsidR="001D3D7C" w:rsidRDefault="001D3D7C" w:rsidP="00CA3D8B">
      <w:pPr>
        <w:pStyle w:val="Corpsdetexte2"/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30"/>
          <w:szCs w:val="30"/>
        </w:rPr>
      </w:pPr>
      <w:r>
        <w:rPr>
          <w:rFonts w:asciiTheme="majorHAnsi" w:hAnsiTheme="majorHAnsi" w:cs="Tahoma"/>
          <w:b/>
          <w:bCs/>
          <w:sz w:val="22"/>
          <w:szCs w:val="22"/>
        </w:rPr>
        <w:t>- CRASC -</w:t>
      </w:r>
    </w:p>
    <w:p w:rsidR="00CA3D8B" w:rsidRDefault="00CA3D8B" w:rsidP="008839B6">
      <w:pPr>
        <w:pStyle w:val="Corpsdetexte2"/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30"/>
          <w:szCs w:val="30"/>
        </w:rPr>
      </w:pPr>
    </w:p>
    <w:p w:rsidR="00531870" w:rsidRPr="008A2FC6" w:rsidRDefault="001D3D7C" w:rsidP="008839B6">
      <w:pPr>
        <w:pStyle w:val="Corpsdetexte2"/>
        <w:spacing w:after="0" w:line="240" w:lineRule="auto"/>
        <w:jc w:val="center"/>
        <w:rPr>
          <w:rFonts w:asciiTheme="majorHAnsi" w:hAnsiTheme="majorHAnsi" w:cs="Arial"/>
          <w:b/>
          <w:color w:val="1F497D" w:themeColor="text2"/>
          <w:sz w:val="30"/>
          <w:szCs w:val="30"/>
        </w:rPr>
      </w:pPr>
      <w:r w:rsidRPr="008A2FC6">
        <w:rPr>
          <w:rFonts w:asciiTheme="majorHAnsi" w:hAnsiTheme="majorHAnsi" w:cs="Arial"/>
          <w:b/>
          <w:color w:val="1F497D" w:themeColor="text2"/>
          <w:sz w:val="30"/>
          <w:szCs w:val="30"/>
        </w:rPr>
        <w:t>CANEVAS DE SOUMISSION D’UN PROJET D’ETABLISSEMENT [P.E]</w:t>
      </w:r>
    </w:p>
    <w:p w:rsidR="008A0171" w:rsidRPr="008A0171" w:rsidRDefault="008A0171" w:rsidP="008839B6">
      <w:pPr>
        <w:pStyle w:val="Corpsdetexte2"/>
        <w:spacing w:after="0" w:line="240" w:lineRule="auto"/>
        <w:jc w:val="center"/>
        <w:rPr>
          <w:rFonts w:asciiTheme="majorHAnsi" w:hAnsiTheme="majorHAnsi" w:cs="Tahoma"/>
          <w:b/>
          <w:bCs/>
          <w:color w:val="C00000"/>
          <w:sz w:val="30"/>
          <w:szCs w:val="3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16"/>
      </w:tblGrid>
      <w:tr w:rsidR="008A0171" w:rsidTr="00682D57">
        <w:tc>
          <w:tcPr>
            <w:tcW w:w="224" w:type="pct"/>
            <w:shd w:val="clear" w:color="auto" w:fill="1F497D" w:themeFill="text2"/>
          </w:tcPr>
          <w:p w:rsidR="008A0171" w:rsidRPr="00682D57" w:rsidRDefault="008A0171" w:rsidP="00531870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</w:p>
        </w:tc>
        <w:tc>
          <w:tcPr>
            <w:tcW w:w="4776" w:type="pct"/>
            <w:shd w:val="clear" w:color="auto" w:fill="1F497D" w:themeFill="text2"/>
          </w:tcPr>
          <w:p w:rsidR="008A0171" w:rsidRPr="00682D57" w:rsidRDefault="008A0171" w:rsidP="00682D57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IDENTIFICATION DU PROJET</w:t>
            </w:r>
          </w:p>
        </w:tc>
      </w:tr>
    </w:tbl>
    <w:p w:rsidR="008839B6" w:rsidRPr="0030603F" w:rsidRDefault="008839B6" w:rsidP="008839B6">
      <w:pPr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24"/>
        <w:gridCol w:w="33"/>
        <w:gridCol w:w="154"/>
        <w:gridCol w:w="306"/>
        <w:gridCol w:w="338"/>
        <w:gridCol w:w="14"/>
        <w:gridCol w:w="708"/>
        <w:gridCol w:w="137"/>
        <w:gridCol w:w="147"/>
        <w:gridCol w:w="425"/>
        <w:gridCol w:w="1545"/>
        <w:gridCol w:w="14"/>
        <w:gridCol w:w="851"/>
        <w:gridCol w:w="283"/>
        <w:gridCol w:w="284"/>
        <w:gridCol w:w="142"/>
        <w:gridCol w:w="2079"/>
      </w:tblGrid>
      <w:tr w:rsidR="008839B6" w:rsidRPr="0030603F" w:rsidTr="00C81E7E">
        <w:trPr>
          <w:trHeight w:val="478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8839B6" w:rsidRPr="0030603F" w:rsidRDefault="000C74F8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1.1 </w:t>
            </w:r>
            <w:r w:rsidR="008839B6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Titre du projet</w:t>
            </w:r>
            <w:r w:rsidR="00930D58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</w:tc>
        <w:tc>
          <w:tcPr>
            <w:tcW w:w="7427" w:type="dxa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839B6" w:rsidRPr="0030603F" w:rsidRDefault="00966110" w:rsidP="00F6424F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0" w:name="Texte103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bookmarkEnd w:id="1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0"/>
          </w:p>
        </w:tc>
      </w:tr>
      <w:tr w:rsidR="00E02DEE" w:rsidRPr="0030603F" w:rsidTr="00C81E7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2DEE" w:rsidRPr="004951CA" w:rsidRDefault="00E02DEE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2D28AD" w:rsidRPr="0030603F" w:rsidTr="00C81E7E">
        <w:trPr>
          <w:trHeight w:val="428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2D28AD" w:rsidRPr="0030603F" w:rsidRDefault="000C74F8" w:rsidP="008A2F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  <w:t>Titre en langue arabe</w:t>
            </w:r>
            <w:r w:rsidR="00930D58" w:rsidRPr="0030603F">
              <w:rPr>
                <w:rFonts w:asciiTheme="majorHAnsi" w:hAnsiTheme="majorHAnsi"/>
                <w:sz w:val="24"/>
                <w:szCs w:val="24"/>
                <w:lang w:eastAsia="fr-FR" w:bidi="ar-DZ"/>
              </w:rPr>
              <w:t xml:space="preserve"> : </w:t>
            </w:r>
          </w:p>
        </w:tc>
        <w:tc>
          <w:tcPr>
            <w:tcW w:w="7273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D28AD" w:rsidRPr="0030603F" w:rsidRDefault="00966110" w:rsidP="006141F4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" w:name="Texte104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2"/>
          </w:p>
        </w:tc>
      </w:tr>
      <w:tr w:rsidR="00E02DEE" w:rsidRPr="0030603F" w:rsidTr="00C81E7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2DEE" w:rsidRPr="004951CA" w:rsidRDefault="00E02DEE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0C74F8" w:rsidRPr="0030603F" w:rsidTr="00C81E7E">
        <w:trPr>
          <w:trHeight w:val="481"/>
        </w:trPr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0C74F8" w:rsidRPr="008A2FC6" w:rsidRDefault="000C74F8" w:rsidP="008A2FC6">
            <w:pPr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  <w:t>Titre en langue anglaise</w:t>
            </w:r>
            <w:r w:rsidR="00930D58" w:rsidRPr="008A2FC6">
              <w:rPr>
                <w:rFonts w:asciiTheme="majorHAnsi" w:hAnsiTheme="majorHAnsi"/>
                <w:i/>
                <w:iCs/>
                <w:sz w:val="24"/>
                <w:szCs w:val="24"/>
                <w:lang w:eastAsia="fr-FR" w:bidi="ar-DZ"/>
              </w:rPr>
              <w:t xml:space="preserve"> : </w:t>
            </w:r>
          </w:p>
        </w:tc>
        <w:tc>
          <w:tcPr>
            <w:tcW w:w="6967" w:type="dxa"/>
            <w:gridSpan w:val="1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C74F8" w:rsidRPr="0030603F" w:rsidRDefault="00966110" w:rsidP="006141F4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3" w:name="Texte105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3"/>
          </w:p>
        </w:tc>
      </w:tr>
      <w:tr w:rsidR="00B35BC9" w:rsidRPr="0030603F" w:rsidTr="00C81E7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35BC9" w:rsidRPr="004951CA" w:rsidRDefault="00B35BC9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B35BC9" w:rsidRPr="0030603F" w:rsidTr="00C81E7E">
        <w:tc>
          <w:tcPr>
            <w:tcW w:w="252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8A2FC6" w:rsidRDefault="00B35BC9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1.2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Mots clés</w:t>
            </w:r>
            <w:r w:rsidR="008A2F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B35BC9" w:rsidRPr="008A2FC6" w:rsidRDefault="008A2FC6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(Indiquer 3 à 5 mots clés)</w:t>
            </w:r>
          </w:p>
        </w:tc>
        <w:tc>
          <w:tcPr>
            <w:tcW w:w="7460" w:type="dxa"/>
            <w:gridSpan w:val="1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B35BC9" w:rsidRPr="0030603F" w:rsidRDefault="00966110" w:rsidP="006141F4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4" w:name="Texte106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4"/>
          </w:p>
        </w:tc>
      </w:tr>
      <w:tr w:rsidR="00E02DEE" w:rsidRPr="0030603F" w:rsidTr="00C81E7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02DEE" w:rsidRPr="004951CA" w:rsidRDefault="00E02DEE" w:rsidP="008839B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8839B6" w:rsidRPr="0030603F" w:rsidTr="00C81E7E"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:rsidR="008A2FC6" w:rsidRDefault="000C74F8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9D5361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3</w:t>
            </w:r>
            <w:r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  <w:r w:rsidR="008839B6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Pôle</w:t>
            </w:r>
            <w:r w:rsidR="002D28AD" w:rsidRPr="0030603F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de recherche</w:t>
            </w:r>
            <w:r w:rsidR="008A2F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8839B6" w:rsidRPr="0030603F" w:rsidRDefault="008A2FC6" w:rsidP="008A2FC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Sélectionner sur la liste</w:t>
            </w: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4"/>
              <w:szCs w:val="24"/>
              <w:lang w:eastAsia="fr-FR" w:bidi="ar-DZ"/>
            </w:rPr>
            <w:id w:val="-48925702"/>
            <w:placeholder>
              <w:docPart w:val="52A6D6C9061842AA92FCB79F0EDB26D1"/>
            </w:placeholder>
            <w:showingPlcHdr/>
            <w:comboBox>
              <w:listItem w:value="Choisissez un élément."/>
              <w:listItem w:displayText="Pôle 1 : Institution et processus de socialisation" w:value="Pôle 1 : Institution et processus de socialisation"/>
              <w:listItem w:displayText="Pôle 2 : Acteurs sociaux" w:value="Pôle 2 : Acteurs sociaux"/>
              <w:listItem w:displayText="Pôle 3 : Travail, emploi et mobilités sociales" w:value="Pôle 3 : Travail, emploi et mobilités sociales"/>
              <w:listItem w:displayText="Pôle 4 : Imaginaire social et variations culturelles" w:value="Pôle 4 : Imaginaire social et variations culturelles"/>
              <w:listItem w:displayText="Pôle 5 : L’institution imaginaire des normes sociales" w:value="Pôle 5 : L’institution imaginaire des normes sociales"/>
              <w:listItem w:displayText="Pôle 6 : Processus de socialisation et genèse des mentalités" w:value="Pôle 6 : Processus de socialisation et genèse des mentalités"/>
              <w:listItem w:displayText="Pôle 7 : La ville et l'espace urbain" w:value="Pôle 7 : La ville et l'espace urbain"/>
              <w:listItem w:displayText="Pôle 8 : La campagne et les dynamiques rurales" w:value="Pôle 8 : La campagne et les dynamiques rurales"/>
              <w:listItem w:displayText="Pôle 9 : L'émigration-immigration" w:value="Pôle 9 : L'émigration-immigration"/>
              <w:listItem w:displayText="Pôle 10 : L'eau, l'environnement et la société" w:value="Pôle 10 : L'eau, l'environnement et la société"/>
              <w:listItem w:displayText="Pôle 11 : Institutions, faits de mémoire et récolte des sources" w:value="Pôle 11 : Institutions, faits de mémoire et récolte des sources"/>
              <w:listItem w:displayText="Pôle 12 : Principaux centres d’intérêts dans la recherche historique" w:value="Pôle 12 : Principaux centres d’intérêts dans la recherche historique"/>
              <w:listItem w:displayText="Pôle 13 : Savoir-faire et patrimoine matériel et immatériel" w:value="Pôle 13 : Savoir-faire et patrimoine matériel et immatériel"/>
              <w:listItem w:displayText="Pôle 14 : Pratiques langagières et expressions artistiques (calligraphie, épigraphie, peinture, chant, dance, musique...)" w:value="Pôle 14 : Pratiques langagières et expressions artistiques (calligraphie, épigraphie, peinture, chant, dance, musique...)"/>
              <w:listItem w:displayText="Pôle 15 : Pratiques langagières et culture populaire (rumeurs, proverbes, poésie populaire, graffitis, contes, halqa...)" w:value="Pôle 15 : Pratiques langagières et culture populaire (rumeurs, proverbes, poésie populaire, graffitis, contes, halqa...)"/>
              <w:listItem w:displayText="Pôle 16 : Modèles de communication et de transmission du savoir et des connaissances entre oralité et écriture" w:value="Pôle 16 : Modèles de communication et de transmission du savoir et des connaissances entre oralité et écriture"/>
              <w:listItem w:displayText="Pôle 17 : Espace et normalisation toponymique en Algérie : gestion, fonctionnement et écritures" w:value="Pôle 17 : Espace et normalisation toponymique en Algérie : gestion, fonctionnement et écritures"/>
              <w:listItem w:displayText="Pôle 18 : Base de données toponymiques algériennes" w:value="Pôle 18 : Base de données toponymiques algériennes"/>
              <w:listItem w:displayText="Pôle 19 : Etat civil et écritures normalisées des noms propres de personnes" w:value="Pôle 19 : Etat civil et écritures normalisées des noms propres de personnes"/>
              <w:listItem w:displayText="Pôle 20 : Toponymie: identité, culture et patrimoine culturel immatériel algérien" w:value="Pôle 20 : Toponymie: identité, culture et patrimoine culturel immatériel algérien"/>
              <w:listItem w:displayText="Pôle 21 : Normalisation toponymique nationale, régionale et internationale" w:value="Pôle 21 : Normalisation toponymique nationale, régionale et internationale"/>
              <w:listItem w:displayText="Pôle 22 : Les systèmes de romanisation des caractères arabes aux caractères latins et recommandation d'adoption d'un système conforme aux spécificités algériennes en tenant compte de la normalisation internationale" w:value="Pôle 22 : Les systèmes de romanisation des caractères arabes aux caractères latins et recommandation d'adoption d'un système conforme aux spécificités algériennes en tenant compte de la normalisation internationale"/>
              <w:listItem w:displayText="Pôle 23 : Système de romanisation des caractères amazighs aux caractères latins" w:value="Pôle 23 : Système de romanisation des caractères amazighs aux caractères latins"/>
              <w:listItem w:displayText="Pôle 24 : Traduction d’ouvrages et de textes académiques de référence en langue arabe portant sur l’Algérie" w:value="Pôle 24 : Traduction d’ouvrages et de textes académiques de référence en langue arabe portant sur l’Algérie"/>
              <w:listItem w:displayText="Pôle 25 : Recherche sur la traductologie et la terminologie" w:value="Pôle 25 : Recherche sur la traductologie et la terminologie"/>
              <w:listItem w:displayText="Pôle 26 : Traduction d’ouvrages publiés en Algérie portant sur l’histoire et la culture algérienne" w:value="Pôle 26 : Traduction d’ouvrages publiés en Algérie portant sur l’histoire et la culture algérienne"/>
              <w:listItem w:displayText="Pôle 27 : Les violences urbaines" w:value="Pôle 27 : Les violences urbaines"/>
              <w:listItem w:displayText="Pôle 28 : Les territoires et les pratiques de la ville" w:value="Pôle 28 : Les territoires et les pratiques de la ville"/>
              <w:listItem w:displayText="Pôle 29 : Les études prospectives des territoires émergents" w:value="Pôle 29 : Les études prospectives des territoires émergents"/>
              <w:listItem w:displayText="Pôle 30 : Les pratiques sociales spatiales" w:value="Pôle 30 : Les pratiques sociales spatiales"/>
            </w:comboBox>
          </w:sdtPr>
          <w:sdtEndPr/>
          <w:sdtContent>
            <w:tc>
              <w:tcPr>
                <w:tcW w:w="6967" w:type="dxa"/>
                <w:gridSpan w:val="1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8839B6" w:rsidRPr="0030603F" w:rsidRDefault="00AD083C" w:rsidP="008A2FC6">
                <w:pPr>
                  <w:rPr>
                    <w:rFonts w:asciiTheme="majorHAnsi" w:hAnsiTheme="majorHAnsi"/>
                    <w:sz w:val="24"/>
                    <w:szCs w:val="24"/>
                    <w:lang w:eastAsia="fr-FR" w:bidi="ar-DZ"/>
                  </w:rPr>
                </w:pPr>
                <w:r w:rsidRPr="00DA484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12F1A" w:rsidRPr="0030603F" w:rsidTr="00C81E7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2F1A" w:rsidRPr="004951CA" w:rsidRDefault="00E12F1A" w:rsidP="008A2F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E12F1A" w:rsidRPr="0030603F" w:rsidTr="00C81E7E">
        <w:trPr>
          <w:trHeight w:val="545"/>
        </w:trPr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:rsidR="00A677B5" w:rsidRDefault="00E12F1A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9D5361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4</w:t>
            </w: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Situation du projet</w:t>
            </w:r>
            <w:r w:rsidR="00A677B5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E12F1A" w:rsidRPr="000906DD" w:rsidRDefault="00A677B5" w:rsidP="00A677B5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S</w:t>
            </w:r>
            <w:r w:rsidRPr="004E51A5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éle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ctionner sur la liste</w:t>
            </w:r>
            <w:r w:rsidRPr="008A2FC6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4"/>
              <w:szCs w:val="24"/>
              <w:lang w:eastAsia="fr-FR" w:bidi="ar-DZ"/>
            </w:rPr>
            <w:id w:val="-192304294"/>
            <w:placeholder>
              <w:docPart w:val="081D9D5C37DC49CBB11EDA442E335195"/>
            </w:placeholder>
            <w:dropDownList>
              <w:listItem w:value="Choisissez un élément."/>
              <w:listItem w:displayText="Nouveau projet" w:value="Nouveau projet"/>
              <w:listItem w:displayText="Prolongement d'un projet" w:value="Prolongement d'un projet"/>
            </w:dropDownList>
          </w:sdtPr>
          <w:sdtEndPr/>
          <w:sdtContent>
            <w:tc>
              <w:tcPr>
                <w:tcW w:w="3314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E12F1A" w:rsidRDefault="00F014A5" w:rsidP="00A677B5">
                <w:pPr>
                  <w:rPr>
                    <w:rFonts w:asciiTheme="majorHAnsi" w:hAnsiTheme="majorHAnsi"/>
                    <w:sz w:val="24"/>
                    <w:szCs w:val="24"/>
                    <w:lang w:eastAsia="fr-FR" w:bidi="ar-DZ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  <w:lang w:eastAsia="fr-FR" w:bidi="ar-DZ"/>
                  </w:rPr>
                  <w:t>Prolongement d'un projet</w:t>
                </w:r>
              </w:p>
            </w:tc>
          </w:sdtContent>
        </w:sdt>
        <w:tc>
          <w:tcPr>
            <w:tcW w:w="1432" w:type="dxa"/>
            <w:gridSpan w:val="4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A677B5" w:rsidRPr="000906DD" w:rsidRDefault="00E12F1A" w:rsidP="0046547B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46547B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eastAsia="fr-FR" w:bidi="ar-DZ"/>
              </w:rPr>
              <w:t>5</w:t>
            </w:r>
            <w:r w:rsidRPr="000906DD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Durée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</w:tc>
        <w:tc>
          <w:tcPr>
            <w:tcW w:w="222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E12F1A" w:rsidRPr="00F4008C" w:rsidRDefault="00F4008C" w:rsidP="00747B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F4008C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2 ans</w:t>
            </w:r>
          </w:p>
        </w:tc>
      </w:tr>
      <w:tr w:rsidR="00747BC6" w:rsidRPr="0030603F" w:rsidTr="00C81E7E">
        <w:tc>
          <w:tcPr>
            <w:tcW w:w="9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7BC6" w:rsidRPr="004951CA" w:rsidRDefault="00747BC6" w:rsidP="008A2F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C81E7E">
        <w:trPr>
          <w:trHeight w:val="684"/>
        </w:trPr>
        <w:tc>
          <w:tcPr>
            <w:tcW w:w="3355" w:type="dxa"/>
            <w:gridSpan w:val="5"/>
            <w:vMerge w:val="restart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:rsidR="003D4584" w:rsidRDefault="003D4584" w:rsidP="0046547B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E12F1A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46547B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eastAsia="fr-FR" w:bidi="ar-DZ"/>
              </w:rPr>
              <w:t>6</w:t>
            </w:r>
            <w:r w:rsidRPr="00E12F1A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Partenaire scientifique</w:t>
            </w:r>
            <w:r w:rsidR="00404D18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:</w:t>
            </w:r>
          </w:p>
          <w:p w:rsidR="003D4584" w:rsidRPr="00E12F1A" w:rsidRDefault="003D4584" w:rsidP="008A2FC6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  <w:r w:rsidRPr="00E12F1A">
              <w:rPr>
                <w:rFonts w:asciiTheme="majorHAnsi" w:hAnsiTheme="majorHAnsi"/>
                <w:i/>
                <w:color w:val="17365D" w:themeColor="text2" w:themeShade="BF"/>
                <w:sz w:val="20"/>
                <w:szCs w:val="20"/>
              </w:rPr>
              <w:t>(Laboratoire, équipe de recherche, …) (S’il y a lieu)</w:t>
            </w:r>
          </w:p>
        </w:tc>
        <w:tc>
          <w:tcPr>
            <w:tcW w:w="6629" w:type="dxa"/>
            <w:gridSpan w:val="1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5" w:name="Texte107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5"/>
          </w:p>
        </w:tc>
      </w:tr>
      <w:tr w:rsidR="004951CA" w:rsidRPr="0030603F" w:rsidTr="00C81E7E">
        <w:trPr>
          <w:trHeight w:val="38"/>
        </w:trPr>
        <w:tc>
          <w:tcPr>
            <w:tcW w:w="335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951CA" w:rsidRPr="00E12F1A" w:rsidRDefault="004951CA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29" w:type="dxa"/>
            <w:gridSpan w:val="1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747B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C81E7E">
        <w:trPr>
          <w:trHeight w:val="603"/>
        </w:trPr>
        <w:tc>
          <w:tcPr>
            <w:tcW w:w="3355" w:type="dxa"/>
            <w:gridSpan w:val="5"/>
            <w:vMerge/>
            <w:tcBorders>
              <w:left w:val="nil"/>
              <w:right w:val="single" w:sz="2" w:space="0" w:color="A6A6A6" w:themeColor="background1" w:themeShade="A6"/>
            </w:tcBorders>
          </w:tcPr>
          <w:p w:rsidR="003D4584" w:rsidRPr="00E12F1A" w:rsidRDefault="003D4584" w:rsidP="004777BA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1431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747BC6">
            <w:pPr>
              <w:rPr>
                <w:rFonts w:asciiTheme="majorHAnsi" w:hAnsiTheme="majorHAnsi"/>
                <w:lang w:eastAsia="fr-FR" w:bidi="ar-DZ"/>
              </w:rPr>
            </w:pPr>
            <w:r w:rsidRPr="00606584">
              <w:rPr>
                <w:rFonts w:asciiTheme="majorHAnsi" w:hAnsiTheme="majorHAnsi"/>
                <w:lang w:eastAsia="fr-FR" w:bidi="ar-DZ"/>
              </w:rPr>
              <w:t>Responsable</w:t>
            </w:r>
          </w:p>
        </w:tc>
        <w:tc>
          <w:tcPr>
            <w:tcW w:w="241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" w:name="Texte108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6"/>
          </w:p>
        </w:tc>
        <w:tc>
          <w:tcPr>
            <w:tcW w:w="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747BC6">
            <w:pPr>
              <w:rPr>
                <w:rFonts w:asciiTheme="majorHAnsi" w:hAnsiTheme="majorHAnsi"/>
                <w:lang w:eastAsia="fr-FR" w:bidi="ar-DZ"/>
              </w:rPr>
            </w:pPr>
            <w:r w:rsidRPr="00606584">
              <w:rPr>
                <w:rFonts w:asciiTheme="majorHAnsi" w:hAnsiTheme="majorHAnsi"/>
                <w:lang w:eastAsia="fr-FR" w:bidi="ar-DZ"/>
              </w:rPr>
              <w:t>Mail</w:t>
            </w:r>
          </w:p>
        </w:tc>
        <w:tc>
          <w:tcPr>
            <w:tcW w:w="20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" w:name="Texte109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7"/>
          </w:p>
        </w:tc>
      </w:tr>
      <w:tr w:rsidR="004951CA" w:rsidRPr="0030603F" w:rsidTr="00C81E7E">
        <w:trPr>
          <w:trHeight w:val="38"/>
        </w:trPr>
        <w:tc>
          <w:tcPr>
            <w:tcW w:w="3355" w:type="dxa"/>
            <w:gridSpan w:val="5"/>
            <w:vMerge/>
            <w:tcBorders>
              <w:left w:val="nil"/>
              <w:right w:val="nil"/>
            </w:tcBorders>
          </w:tcPr>
          <w:p w:rsidR="004951CA" w:rsidRPr="00E12F1A" w:rsidRDefault="004951CA" w:rsidP="004777BA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29" w:type="dxa"/>
            <w:gridSpan w:val="1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747B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C81E7E">
        <w:trPr>
          <w:trHeight w:val="603"/>
        </w:trPr>
        <w:tc>
          <w:tcPr>
            <w:tcW w:w="3355" w:type="dxa"/>
            <w:gridSpan w:val="5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:rsidR="003D4584" w:rsidRPr="00E12F1A" w:rsidRDefault="003D4584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Tél.</w:t>
            </w:r>
          </w:p>
        </w:tc>
        <w:tc>
          <w:tcPr>
            <w:tcW w:w="22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8" w:name="Texte110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Site web</w:t>
            </w:r>
          </w:p>
        </w:tc>
        <w:tc>
          <w:tcPr>
            <w:tcW w:w="250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9" w:name="Texte111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9"/>
          </w:p>
        </w:tc>
      </w:tr>
      <w:tr w:rsidR="00747BC6" w:rsidRPr="00747BC6" w:rsidTr="00C81E7E">
        <w:tc>
          <w:tcPr>
            <w:tcW w:w="4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7BC6" w:rsidRPr="004951CA" w:rsidRDefault="00747BC6" w:rsidP="008A2FC6">
            <w:pPr>
              <w:rPr>
                <w:rFonts w:asciiTheme="majorHAnsi" w:hAnsiTheme="majorHAnsi"/>
                <w:b/>
                <w:bCs/>
                <w:sz w:val="10"/>
                <w:szCs w:val="10"/>
                <w:lang w:eastAsia="fr-FR" w:bidi="ar-DZ"/>
              </w:rPr>
            </w:pPr>
          </w:p>
        </w:tc>
        <w:tc>
          <w:tcPr>
            <w:tcW w:w="5770" w:type="dxa"/>
            <w:gridSpan w:val="9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747BC6" w:rsidRPr="00551D0C" w:rsidRDefault="00747BC6" w:rsidP="008A2FC6">
            <w:pPr>
              <w:rPr>
                <w:rFonts w:asciiTheme="majorHAnsi" w:hAnsiTheme="majorHAnsi"/>
                <w:sz w:val="4"/>
                <w:szCs w:val="4"/>
                <w:lang w:eastAsia="fr-FR" w:bidi="ar-DZ"/>
              </w:rPr>
            </w:pPr>
          </w:p>
        </w:tc>
      </w:tr>
      <w:tr w:rsidR="003D4584" w:rsidRPr="0030603F" w:rsidTr="00C81E7E">
        <w:trPr>
          <w:trHeight w:val="656"/>
        </w:trPr>
        <w:tc>
          <w:tcPr>
            <w:tcW w:w="3369" w:type="dxa"/>
            <w:gridSpan w:val="6"/>
            <w:vMerge w:val="restart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:rsidR="003D4584" w:rsidRPr="008673C0" w:rsidRDefault="003D4584" w:rsidP="0046547B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  <w:r w:rsidRPr="00747B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1.</w:t>
            </w:r>
            <w:r w:rsidR="0046547B">
              <w:rPr>
                <w:rFonts w:asciiTheme="majorHAnsi" w:hAnsiTheme="majorHAnsi" w:hint="cs"/>
                <w:b/>
                <w:bCs/>
                <w:sz w:val="24"/>
                <w:szCs w:val="24"/>
                <w:rtl/>
                <w:lang w:eastAsia="fr-FR" w:bidi="ar-DZ"/>
              </w:rPr>
              <w:t>7</w:t>
            </w:r>
            <w:r w:rsidRPr="00747B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Partenaire(s) socio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-</w:t>
            </w:r>
            <w:r w:rsidRPr="00747BC6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>économique</w:t>
            </w:r>
            <w:r w:rsidR="00404D18"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  <w:t xml:space="preserve"> :</w:t>
            </w:r>
            <w:r>
              <w:rPr>
                <w:color w:val="17365D" w:themeColor="text2" w:themeShade="BF"/>
              </w:rPr>
              <w:t xml:space="preserve"> </w:t>
            </w:r>
            <w:r>
              <w:rPr>
                <w:i/>
                <w:iCs/>
                <w:color w:val="17365D" w:themeColor="text2" w:themeShade="BF"/>
              </w:rPr>
              <w:t>(S’il y a lieu)</w:t>
            </w:r>
          </w:p>
        </w:tc>
        <w:tc>
          <w:tcPr>
            <w:tcW w:w="6615" w:type="dxa"/>
            <w:gridSpan w:val="11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747BC6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" w:name="Texte112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0"/>
          </w:p>
        </w:tc>
      </w:tr>
      <w:tr w:rsidR="004951CA" w:rsidRPr="0030603F" w:rsidTr="00C81E7E">
        <w:trPr>
          <w:trHeight w:val="66"/>
        </w:trPr>
        <w:tc>
          <w:tcPr>
            <w:tcW w:w="3369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4951CA" w:rsidRPr="00747BC6" w:rsidRDefault="004951CA" w:rsidP="003D4584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15" w:type="dxa"/>
            <w:gridSpan w:val="11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747BC6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C81E7E">
        <w:trPr>
          <w:trHeight w:val="522"/>
        </w:trPr>
        <w:tc>
          <w:tcPr>
            <w:tcW w:w="3369" w:type="dxa"/>
            <w:gridSpan w:val="6"/>
            <w:vMerge/>
            <w:tcBorders>
              <w:left w:val="nil"/>
              <w:right w:val="single" w:sz="2" w:space="0" w:color="A6A6A6" w:themeColor="background1" w:themeShade="A6"/>
            </w:tcBorders>
          </w:tcPr>
          <w:p w:rsidR="003D4584" w:rsidRPr="00747BC6" w:rsidRDefault="003D4584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385D6E">
            <w:pPr>
              <w:rPr>
                <w:rFonts w:asciiTheme="majorHAnsi" w:hAnsiTheme="majorHAnsi"/>
                <w:lang w:eastAsia="fr-FR" w:bidi="ar-DZ"/>
              </w:rPr>
            </w:pPr>
            <w:r>
              <w:rPr>
                <w:rFonts w:asciiTheme="majorHAnsi" w:hAnsiTheme="majorHAnsi"/>
                <w:lang w:eastAsia="fr-FR" w:bidi="ar-DZ"/>
              </w:rPr>
              <w:t>Vis à vis</w:t>
            </w:r>
          </w:p>
        </w:tc>
        <w:tc>
          <w:tcPr>
            <w:tcW w:w="283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1" w:name="Texte113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1"/>
          </w:p>
        </w:tc>
        <w:tc>
          <w:tcPr>
            <w:tcW w:w="70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606584" w:rsidRDefault="003D4584" w:rsidP="00385D6E">
            <w:pPr>
              <w:rPr>
                <w:rFonts w:asciiTheme="majorHAnsi" w:hAnsiTheme="majorHAnsi"/>
                <w:lang w:eastAsia="fr-FR" w:bidi="ar-DZ"/>
              </w:rPr>
            </w:pPr>
            <w:r w:rsidRPr="00606584">
              <w:rPr>
                <w:rFonts w:asciiTheme="majorHAnsi" w:hAnsiTheme="majorHAnsi"/>
                <w:lang w:eastAsia="fr-FR" w:bidi="ar-DZ"/>
              </w:rPr>
              <w:t>Mail</w:t>
            </w:r>
          </w:p>
        </w:tc>
        <w:tc>
          <w:tcPr>
            <w:tcW w:w="20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2" w:name="Texte114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2"/>
          </w:p>
        </w:tc>
      </w:tr>
      <w:tr w:rsidR="004951CA" w:rsidRPr="0030603F" w:rsidTr="00C81E7E">
        <w:trPr>
          <w:trHeight w:val="38"/>
        </w:trPr>
        <w:tc>
          <w:tcPr>
            <w:tcW w:w="3369" w:type="dxa"/>
            <w:gridSpan w:val="6"/>
            <w:vMerge/>
            <w:tcBorders>
              <w:left w:val="nil"/>
              <w:right w:val="nil"/>
            </w:tcBorders>
          </w:tcPr>
          <w:p w:rsidR="004951CA" w:rsidRPr="00747BC6" w:rsidRDefault="004951CA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6615" w:type="dxa"/>
            <w:gridSpan w:val="11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4951CA" w:rsidRPr="004951CA" w:rsidRDefault="004951CA" w:rsidP="00385D6E">
            <w:pPr>
              <w:rPr>
                <w:rFonts w:asciiTheme="majorHAnsi" w:hAnsiTheme="majorHAnsi"/>
                <w:sz w:val="10"/>
                <w:szCs w:val="10"/>
                <w:lang w:eastAsia="fr-FR" w:bidi="ar-DZ"/>
              </w:rPr>
            </w:pPr>
          </w:p>
        </w:tc>
      </w:tr>
      <w:tr w:rsidR="003D4584" w:rsidRPr="0030603F" w:rsidTr="00C81E7E">
        <w:trPr>
          <w:trHeight w:val="558"/>
        </w:trPr>
        <w:tc>
          <w:tcPr>
            <w:tcW w:w="3369" w:type="dxa"/>
            <w:gridSpan w:val="6"/>
            <w:vMerge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:rsidR="003D4584" w:rsidRPr="00747BC6" w:rsidRDefault="003D4584" w:rsidP="009D5361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70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Tél.</w:t>
            </w:r>
          </w:p>
        </w:tc>
        <w:tc>
          <w:tcPr>
            <w:tcW w:w="2268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3" w:name="Texte115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3D4584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t>Site web</w:t>
            </w:r>
          </w:p>
        </w:tc>
        <w:tc>
          <w:tcPr>
            <w:tcW w:w="250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D4584" w:rsidRPr="00747BC6" w:rsidRDefault="00966110" w:rsidP="00385D6E">
            <w:pPr>
              <w:rPr>
                <w:rFonts w:asciiTheme="majorHAnsi" w:hAnsiTheme="majorHAnsi"/>
                <w:sz w:val="24"/>
                <w:szCs w:val="24"/>
                <w:lang w:eastAsia="fr-FR" w:bidi="ar-DZ"/>
              </w:rPr>
            </w:pP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4" w:name="Texte116"/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fr-FR" w:bidi="ar-DZ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  <w:lang w:eastAsia="fr-FR" w:bidi="ar-DZ"/>
              </w:rPr>
              <w:fldChar w:fldCharType="end"/>
            </w:r>
            <w:bookmarkEnd w:id="14"/>
          </w:p>
        </w:tc>
      </w:tr>
    </w:tbl>
    <w:p w:rsidR="006F2A3A" w:rsidRDefault="006F2A3A" w:rsidP="006141F4">
      <w:pPr>
        <w:spacing w:after="0" w:line="240" w:lineRule="auto"/>
        <w:rPr>
          <w:rFonts w:asciiTheme="majorHAnsi" w:hAnsiTheme="majorHAnsi"/>
          <w:sz w:val="24"/>
          <w:szCs w:val="24"/>
          <w:lang w:eastAsia="fr-FR" w:bidi="ar-DZ"/>
        </w:rPr>
      </w:pPr>
    </w:p>
    <w:p w:rsidR="006F2A3A" w:rsidRDefault="006F2A3A">
      <w:pPr>
        <w:rPr>
          <w:rFonts w:asciiTheme="majorHAnsi" w:hAnsiTheme="majorHAnsi"/>
          <w:sz w:val="24"/>
          <w:szCs w:val="24"/>
          <w:lang w:eastAsia="fr-FR" w:bidi="ar-DZ"/>
        </w:rPr>
      </w:pPr>
      <w:r>
        <w:rPr>
          <w:rFonts w:asciiTheme="majorHAnsi" w:hAnsiTheme="majorHAnsi"/>
          <w:sz w:val="24"/>
          <w:szCs w:val="24"/>
          <w:lang w:eastAsia="fr-FR" w:bidi="ar-DZ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516"/>
      </w:tblGrid>
      <w:tr w:rsidR="00044FCB" w:rsidTr="00682D57">
        <w:tc>
          <w:tcPr>
            <w:tcW w:w="224" w:type="pct"/>
            <w:shd w:val="clear" w:color="auto" w:fill="1F497D" w:themeFill="text2"/>
          </w:tcPr>
          <w:p w:rsidR="00044FCB" w:rsidRPr="00682D57" w:rsidRDefault="00044FCB" w:rsidP="00044FCB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76" w:type="pct"/>
            <w:shd w:val="clear" w:color="auto" w:fill="1F497D" w:themeFill="text2"/>
          </w:tcPr>
          <w:p w:rsidR="00044FCB" w:rsidRPr="00682D57" w:rsidRDefault="00044FCB" w:rsidP="00682D57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MEMBRES DE L’EQUIPE DU PROJET</w:t>
            </w:r>
            <w:r w:rsidR="00236D32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ootnoteReference w:id="1"/>
            </w:r>
            <w:r w:rsidR="00236D3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</w:p>
        </w:tc>
      </w:tr>
    </w:tbl>
    <w:p w:rsidR="00044FCB" w:rsidRPr="004951CA" w:rsidRDefault="00044FCB" w:rsidP="00044FCB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799"/>
        <w:gridCol w:w="193"/>
        <w:gridCol w:w="1650"/>
        <w:gridCol w:w="155"/>
        <w:gridCol w:w="1546"/>
        <w:gridCol w:w="634"/>
        <w:gridCol w:w="1990"/>
      </w:tblGrid>
      <w:tr w:rsidR="00044FCB" w:rsidRPr="00E07D78" w:rsidTr="0052345B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044FCB" w:rsidRPr="00682D57" w:rsidRDefault="00044FCB" w:rsidP="00044FC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682D57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Chef de projet</w:t>
            </w:r>
            <w:r w:rsidR="00236D32">
              <w:rPr>
                <w:rStyle w:val="Appelnotedebasdep"/>
                <w:rFonts w:asciiTheme="majorHAnsi" w:hAnsiTheme="majorHAnsi" w:cstheme="minorHAnsi"/>
                <w:b/>
                <w:bCs/>
                <w:color w:val="FFFFFF" w:themeColor="background1"/>
              </w:rPr>
              <w:footnoteReference w:id="2"/>
            </w:r>
          </w:p>
        </w:tc>
      </w:tr>
      <w:tr w:rsidR="00682D57" w:rsidRPr="00E07D78" w:rsidTr="0052345B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D57" w:rsidRPr="004951CA" w:rsidRDefault="00682D57" w:rsidP="00682D57">
            <w:pPr>
              <w:pStyle w:val="Paragraphedeliste"/>
              <w:rPr>
                <w:rFonts w:asciiTheme="majorHAnsi" w:hAnsiTheme="majorHAnsi" w:cstheme="min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044FCB" w:rsidRPr="00E07D78" w:rsidTr="0052345B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Nom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Prénom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Spécialité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Grade et fonction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Etablissement</w:t>
            </w:r>
          </w:p>
        </w:tc>
      </w:tr>
      <w:tr w:rsidR="00682D57" w:rsidRPr="00E07D78" w:rsidTr="00806464">
        <w:tc>
          <w:tcPr>
            <w:tcW w:w="9962" w:type="dxa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682D57" w:rsidRPr="004951CA" w:rsidRDefault="00682D57" w:rsidP="00044FCB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44FCB" w:rsidRPr="00E07D78" w:rsidTr="00806464">
        <w:trPr>
          <w:trHeight w:val="457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966110" w:rsidP="0032682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5" w:name="Texte117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5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966110" w:rsidP="0032682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6" w:name="Texte118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966110" w:rsidP="0032682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7" w:name="Texte119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8" w:name="Texte4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9" w:name="Texte5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19"/>
          </w:p>
        </w:tc>
      </w:tr>
      <w:tr w:rsidR="00682D57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682D57" w:rsidRPr="004951CA" w:rsidRDefault="00682D57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044FCB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0070C0"/>
          </w:tcPr>
          <w:p w:rsidR="00044FCB" w:rsidRPr="00682D57" w:rsidRDefault="00044FCB" w:rsidP="00682D57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682D5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Membres de l’équipe</w:t>
            </w:r>
            <w:r w:rsidR="00236D32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ootnoteReference w:id="3"/>
            </w:r>
          </w:p>
        </w:tc>
      </w:tr>
      <w:tr w:rsidR="006141F4" w:rsidRPr="00E07D78" w:rsidTr="0052345B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1F4" w:rsidRPr="004951CA" w:rsidRDefault="006141F4" w:rsidP="006141F4">
            <w:pPr>
              <w:pStyle w:val="Paragraphedeliste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044FCB" w:rsidRPr="00E07D78" w:rsidTr="0052345B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Nom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Prénom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Spécialité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Grade et fonction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4FCB" w:rsidRPr="00E07D78" w:rsidRDefault="00044FCB" w:rsidP="00044FCB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Etablissement</w:t>
            </w:r>
          </w:p>
        </w:tc>
      </w:tr>
      <w:tr w:rsidR="006141F4" w:rsidRPr="006141F4" w:rsidTr="00806464">
        <w:tc>
          <w:tcPr>
            <w:tcW w:w="9962" w:type="dxa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6141F4" w:rsidRPr="004951CA" w:rsidRDefault="006141F4" w:rsidP="00044FCB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20" w:name="Texte6"/>
      <w:tr w:rsidR="00044FCB" w:rsidRPr="00E07D78" w:rsidTr="009D5361">
        <w:trPr>
          <w:trHeight w:val="363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1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2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6141F4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4951CA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25" w:name="Texte12"/>
      <w:tr w:rsidR="00044FCB" w:rsidRPr="00E07D78" w:rsidTr="00806464">
        <w:trPr>
          <w:trHeight w:val="427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5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7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8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44FCB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29"/>
          </w:p>
        </w:tc>
      </w:tr>
      <w:tr w:rsidR="006141F4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4951CA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30" w:name="Texte8"/>
      <w:tr w:rsidR="006141F4" w:rsidRPr="00E07D78" w:rsidTr="009D5361">
        <w:trPr>
          <w:trHeight w:val="435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0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1" w:name="Texte15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1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2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3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4"/>
          </w:p>
        </w:tc>
      </w:tr>
      <w:tr w:rsidR="006141F4" w:rsidRPr="00E07D78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4951CA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bookmarkStart w:id="35" w:name="Texte9"/>
      <w:tr w:rsidR="006141F4" w:rsidRPr="00E07D78" w:rsidTr="009D5361">
        <w:trPr>
          <w:trHeight w:val="429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5"/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6" w:name="Texte16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6"/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7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8"/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6141F4" w:rsidRPr="00E07D78" w:rsidRDefault="006141F4" w:rsidP="006141F4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9" w:name="Texte34"/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  <w:bookmarkEnd w:id="39"/>
          </w:p>
        </w:tc>
      </w:tr>
    </w:tbl>
    <w:p w:rsidR="00F6424F" w:rsidRPr="004951CA" w:rsidRDefault="00F6424F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1799"/>
        <w:gridCol w:w="193"/>
        <w:gridCol w:w="1650"/>
        <w:gridCol w:w="155"/>
        <w:gridCol w:w="1546"/>
        <w:gridCol w:w="634"/>
        <w:gridCol w:w="1990"/>
      </w:tblGrid>
      <w:tr w:rsidR="00966110" w:rsidRPr="00682D57" w:rsidTr="00966110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66110" w:rsidRPr="0046547B" w:rsidRDefault="00966110" w:rsidP="0046547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46547B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Collaborateurs</w:t>
            </w:r>
            <w:r w:rsidR="00236D32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ootnoteReference w:id="4"/>
            </w:r>
          </w:p>
        </w:tc>
      </w:tr>
      <w:tr w:rsidR="00966110" w:rsidRPr="006141F4" w:rsidTr="00966110">
        <w:tc>
          <w:tcPr>
            <w:tcW w:w="9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110" w:rsidRPr="004951CA" w:rsidRDefault="00966110" w:rsidP="00966110">
            <w:pPr>
              <w:pStyle w:val="Paragraphedeliste"/>
              <w:rPr>
                <w:rFonts w:asciiTheme="majorHAnsi" w:hAnsiTheme="majorHAnsi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966110" w:rsidRPr="00E07D78" w:rsidTr="00966110"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Nom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Prénom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Spécialité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Grade et fonction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E07D78">
              <w:rPr>
                <w:rFonts w:asciiTheme="majorHAnsi" w:hAnsiTheme="majorHAnsi" w:cstheme="minorHAnsi"/>
                <w:b/>
                <w:bCs/>
                <w:color w:val="000000"/>
              </w:rPr>
              <w:t>Etablissement</w:t>
            </w:r>
          </w:p>
        </w:tc>
      </w:tr>
      <w:tr w:rsidR="00966110" w:rsidRPr="006141F4" w:rsidTr="00806464">
        <w:tc>
          <w:tcPr>
            <w:tcW w:w="9962" w:type="dxa"/>
            <w:gridSpan w:val="8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966110" w:rsidRPr="006141F4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966110">
        <w:trPr>
          <w:trHeight w:val="363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</w:tr>
      <w:tr w:rsidR="00966110" w:rsidRPr="00551D0C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4951CA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806464">
        <w:trPr>
          <w:trHeight w:val="427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</w:tr>
      <w:tr w:rsidR="00966110" w:rsidRPr="00551D0C" w:rsidTr="00806464">
        <w:tc>
          <w:tcPr>
            <w:tcW w:w="9962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4951CA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966110" w:rsidRPr="00E07D78" w:rsidTr="00966110">
        <w:trPr>
          <w:trHeight w:val="435"/>
        </w:trPr>
        <w:tc>
          <w:tcPr>
            <w:tcW w:w="19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262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66110" w:rsidRPr="00E07D78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separate"/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noProof/>
                <w:color w:val="000000"/>
              </w:rPr>
              <w:t> 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fldChar w:fldCharType="end"/>
            </w:r>
          </w:p>
        </w:tc>
      </w:tr>
    </w:tbl>
    <w:p w:rsidR="004951CA" w:rsidRDefault="004951CA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9516"/>
      </w:tblGrid>
      <w:tr w:rsidR="00966110" w:rsidRPr="00551D0C" w:rsidTr="004951CA">
        <w:tc>
          <w:tcPr>
            <w:tcW w:w="99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6110" w:rsidRPr="004951CA" w:rsidRDefault="00966110" w:rsidP="00966110">
            <w:pPr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A3D8B" w:rsidTr="00966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" w:type="dxa"/>
            <w:shd w:val="clear" w:color="auto" w:fill="1F497D" w:themeFill="text2"/>
          </w:tcPr>
          <w:p w:rsidR="00CA3D8B" w:rsidRPr="00682D57" w:rsidRDefault="00CA3D8B" w:rsidP="0094281C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9516" w:type="dxa"/>
            <w:shd w:val="clear" w:color="auto" w:fill="1F497D" w:themeFill="text2"/>
          </w:tcPr>
          <w:p w:rsidR="00E04EC1" w:rsidRDefault="00CA3D8B" w:rsidP="00E04EC1">
            <w:pPr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DESCRIPTION DU PROJET</w:t>
            </w:r>
            <w:r w:rsidR="00A677B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  <w:r w:rsidR="00A677B5" w:rsidRPr="00A677B5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La description doit comprendre d’une façon claire :</w:t>
            </w:r>
          </w:p>
          <w:p w:rsidR="00CA3D8B" w:rsidRPr="00682D57" w:rsidRDefault="00A677B5" w:rsidP="00E04EC1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677B5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le contexte du projet, la problématique et les résultats attendus</w:t>
            </w:r>
          </w:p>
        </w:tc>
      </w:tr>
    </w:tbl>
    <w:p w:rsidR="00CA3D8B" w:rsidRPr="004951CA" w:rsidRDefault="00CA3D8B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886"/>
      </w:tblGrid>
      <w:tr w:rsidR="00CA3D8B" w:rsidTr="0052345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CA3D8B" w:rsidRDefault="00CA3D8B" w:rsidP="00385D6E">
            <w:pPr>
              <w:rPr>
                <w:rFonts w:asciiTheme="majorHAnsi" w:hAnsiTheme="majorHAnsi"/>
                <w:sz w:val="24"/>
                <w:szCs w:val="24"/>
              </w:rPr>
            </w:pP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3.1 Contexte du projet</w:t>
            </w:r>
            <w:r w:rsidR="00EF36E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et problématique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 :</w:t>
            </w:r>
            <w:r w:rsidRPr="00CA3D8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</w:t>
            </w:r>
            <w:r w:rsidR="00EF36EA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Etat des lieux de la connaissance sur le s</w:t>
            </w:r>
            <w:r w:rsidR="00EF36EA" w:rsidRPr="00B45B5E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uje</w:t>
            </w:r>
            <w:r w:rsidR="00EF36EA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t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proposé, une présentation </w:t>
            </w:r>
            <w:r w:rsidR="001218FB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critique 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de la </w:t>
            </w:r>
            <w:r w:rsidR="003D353F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bibliographie)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(entre 1000</w:t>
            </w:r>
            <w:r w:rsidR="00385D6E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et 1500</w:t>
            </w:r>
            <w:r w:rsidR="00E04EC1"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mots)</w:t>
            </w:r>
          </w:p>
        </w:tc>
      </w:tr>
      <w:tr w:rsidR="00CA3D8B" w:rsidTr="00806464">
        <w:tc>
          <w:tcPr>
            <w:tcW w:w="988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CA3D8B" w:rsidRPr="00CA3D8B" w:rsidRDefault="00CA3D8B" w:rsidP="00044FCB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A3D8B" w:rsidTr="00385D6E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CA3D8B" w:rsidRDefault="0032682A" w:rsidP="00385D6E"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40" w:name="Texte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1D3D7C" w:rsidRPr="00385D6E" w:rsidRDefault="001D3D7C" w:rsidP="00385D6E"/>
        </w:tc>
      </w:tr>
      <w:tr w:rsidR="0052345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2345B" w:rsidRDefault="0052345B" w:rsidP="00044FCB">
            <w:pPr>
              <w:rPr>
                <w:rFonts w:asciiTheme="majorHAnsi" w:hAnsiTheme="majorHAnsi" w:cstheme="minorHAnsi"/>
                <w:b/>
                <w:bCs/>
                <w:color w:val="4F81BD" w:themeColor="accent1"/>
              </w:rPr>
            </w:pPr>
          </w:p>
          <w:p w:rsidR="0052345B" w:rsidRDefault="0052345B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4F81BD" w:themeColor="accent1"/>
              </w:rPr>
              <w:t>Résumé de la problématique en langue arabe</w:t>
            </w:r>
          </w:p>
        </w:tc>
      </w:tr>
      <w:tr w:rsidR="0052345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2345B" w:rsidRDefault="0052345B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1" w:name="Texte57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1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2345B" w:rsidTr="00806464">
        <w:trPr>
          <w:trHeight w:val="238"/>
        </w:trPr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52345B" w:rsidRDefault="0052345B" w:rsidP="0052345B">
            <w:pPr>
              <w:rPr>
                <w:rFonts w:asciiTheme="majorHAnsi" w:hAnsiTheme="majorHAnsi" w:cstheme="minorHAnsi"/>
                <w:b/>
                <w:bCs/>
                <w:color w:val="4F81BD" w:themeColor="accent1"/>
              </w:rPr>
            </w:pPr>
          </w:p>
          <w:p w:rsidR="0052345B" w:rsidRPr="0052345B" w:rsidRDefault="0052345B" w:rsidP="0052345B">
            <w:pPr>
              <w:rPr>
                <w:rFonts w:asciiTheme="majorHAnsi" w:hAnsiTheme="majorHAnsi" w:cstheme="minorHAnsi"/>
                <w:b/>
                <w:bCs/>
                <w:color w:val="4F81BD" w:themeColor="accent1"/>
              </w:rPr>
            </w:pPr>
            <w:r>
              <w:rPr>
                <w:rFonts w:asciiTheme="majorHAnsi" w:hAnsiTheme="majorHAnsi" w:cstheme="minorHAnsi"/>
                <w:b/>
                <w:bCs/>
                <w:color w:val="4F81BD" w:themeColor="accent1"/>
              </w:rPr>
              <w:t>Résumé de la problématique en langue anglaise</w:t>
            </w:r>
          </w:p>
        </w:tc>
      </w:tr>
      <w:tr w:rsidR="0052345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52345B" w:rsidRDefault="0052345B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2" w:name="Texte58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2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8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04EC1" w:rsidRDefault="00E04EC1" w:rsidP="00E04E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CA3D8B" w:rsidRPr="00CA3D8B" w:rsidRDefault="00E04EC1" w:rsidP="00E04EC1">
            <w:pPr>
              <w:rPr>
                <w:rFonts w:asciiTheme="majorHAnsi" w:hAnsiTheme="majorHAnsi"/>
                <w:sz w:val="10"/>
                <w:szCs w:val="10"/>
              </w:rPr>
            </w:pP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Objectifs du projet 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(formulés d’une façon opérationnelle)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(200 mots maximum)</w:t>
            </w:r>
            <w:r w:rsidR="00DF3783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CA3D8B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A3D8B" w:rsidRDefault="00E04EC1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3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3D8B" w:rsidTr="00806464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:rsidR="00E04EC1" w:rsidRPr="00A40F7E" w:rsidRDefault="00E04EC1" w:rsidP="00E04EC1">
            <w:pPr>
              <w:rPr>
                <w:rFonts w:asciiTheme="majorHAnsi" w:hAnsiTheme="majorHAnsi"/>
                <w:b/>
                <w:bCs/>
              </w:rPr>
            </w:pPr>
          </w:p>
          <w:p w:rsidR="00CA3D8B" w:rsidRDefault="00E04EC1" w:rsidP="00EB2D33">
            <w:pPr>
              <w:rPr>
                <w:rFonts w:asciiTheme="majorHAnsi" w:hAnsiTheme="majorHAnsi"/>
                <w:sz w:val="24"/>
                <w:szCs w:val="24"/>
              </w:rPr>
            </w:pP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F3783">
              <w:rPr>
                <w:rFonts w:asciiTheme="majorHAnsi" w:hAnsiTheme="majorHAnsi"/>
                <w:b/>
                <w:bCs/>
                <w:sz w:val="24"/>
                <w:szCs w:val="24"/>
              </w:rPr>
              <w:t>Méthodologie de mise en œuvre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</w:t>
            </w:r>
            <w:r w:rsidR="00DF3783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Explicité le choix théorique, la démarche méthodologique, l’étude de terrain (enquête, manuscrit, …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)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 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(</w:t>
            </w:r>
            <w:r w:rsidR="00385D6E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5</w:t>
            </w:r>
            <w:r w:rsidRPr="00E04EC1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>00 mots maximum)</w:t>
            </w:r>
            <w:r w:rsidR="00DF3783">
              <w:rPr>
                <w:rFonts w:asciiTheme="majorHAnsi" w:hAnsiTheme="majorHAnsi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A3D8B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E04EC1" w:rsidTr="009D5361">
        <w:tc>
          <w:tcPr>
            <w:tcW w:w="98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E04EC1" w:rsidRDefault="00DF3783" w:rsidP="00044FC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4"/>
          </w:p>
          <w:p w:rsidR="001D3D7C" w:rsidRDefault="001D3D7C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4EC1" w:rsidTr="009D5361">
        <w:tc>
          <w:tcPr>
            <w:tcW w:w="9886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E04EC1" w:rsidRDefault="00E04EC1" w:rsidP="00044F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0CEC" w:rsidTr="0052345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50CEC" w:rsidRPr="00DF500E" w:rsidRDefault="00166E40" w:rsidP="00EB2D33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D50CEC" w:rsidRPr="00DF500E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4. </w:t>
            </w:r>
            <w:r w:rsidR="00D50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LIVRABLE</w:t>
            </w:r>
            <w:r w:rsidR="00EB2D3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S </w:t>
            </w:r>
            <w:r w:rsidR="00D50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DU PROJET </w:t>
            </w:r>
            <w:r w:rsidR="00EB2D3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ET FORMES DE VALORISATION</w:t>
            </w:r>
            <w:r w:rsidR="00D50CE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D50CEC" w:rsidRPr="00844E46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(</w:t>
            </w:r>
            <w:r w:rsidR="00D50CEC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documents de travail, articles</w:t>
            </w:r>
            <w:r w:rsidR="00F34EAA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,</w:t>
            </w:r>
            <w:r w:rsidR="00D50CEC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 communication</w:t>
            </w:r>
            <w:r w:rsidR="00B45B5E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s</w:t>
            </w:r>
            <w:r w:rsidR="00D50CEC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, base de données, </w:t>
            </w:r>
            <w:r w:rsidR="00D71EA2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film documentaire …</w:t>
            </w:r>
            <w:r w:rsidR="00D50CEC" w:rsidRPr="00844E46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52345B" w:rsidRDefault="0052345B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6"/>
      </w:tblGrid>
      <w:tr w:rsidR="00D50CEC" w:rsidTr="00D50CEC">
        <w:tc>
          <w:tcPr>
            <w:tcW w:w="9886" w:type="dxa"/>
          </w:tcPr>
          <w:p w:rsidR="00166E40" w:rsidRDefault="00D50CEC" w:rsidP="00166E40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  <w:p w:rsidR="001D3D7C" w:rsidRDefault="001D3D7C" w:rsidP="00166E40">
            <w:pP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A40F7E" w:rsidRDefault="00A40F7E" w:rsidP="00D50CEC">
      <w:pPr>
        <w:spacing w:after="0" w:line="240" w:lineRule="auto"/>
        <w:rPr>
          <w:rFonts w:asciiTheme="majorHAnsi" w:hAnsiTheme="majorHAnsi"/>
          <w:b/>
          <w:bCs/>
        </w:rPr>
      </w:pPr>
    </w:p>
    <w:p w:rsidR="00166E40" w:rsidRDefault="00166E40">
      <w:pPr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br w:type="page"/>
      </w:r>
    </w:p>
    <w:p w:rsidR="0032682A" w:rsidRPr="00DF500E" w:rsidRDefault="0032682A" w:rsidP="0032682A">
      <w:pPr>
        <w:shd w:val="clear" w:color="auto" w:fill="1F497D" w:themeFill="text2"/>
        <w:ind w:hanging="142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lastRenderedPageBreak/>
        <w:t>5</w:t>
      </w:r>
      <w:r w:rsidRPr="00DF500E"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t>PLAN DE TRAVAIL</w:t>
      </w:r>
    </w:p>
    <w:p w:rsidR="00CA3D8B" w:rsidRPr="00551D0C" w:rsidRDefault="00D50CEC" w:rsidP="00EB2D33">
      <w:pPr>
        <w:spacing w:after="0" w:line="240" w:lineRule="auto"/>
        <w:rPr>
          <w:rFonts w:asciiTheme="majorHAnsi" w:hAnsiTheme="majorHAnsi"/>
          <w:i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Pr="0052345B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 xml:space="preserve"> 1 </w:t>
      </w:r>
      <w:r w:rsidR="00EB2D33">
        <w:rPr>
          <w:rFonts w:asciiTheme="majorHAnsi" w:hAnsiTheme="majorHAnsi"/>
          <w:b/>
          <w:bCs/>
          <w:sz w:val="24"/>
          <w:szCs w:val="24"/>
        </w:rPr>
        <w:t>Déroulement des travaux</w:t>
      </w:r>
      <w:r>
        <w:rPr>
          <w:rFonts w:asciiTheme="majorHAnsi" w:hAnsiTheme="majorHAnsi"/>
          <w:b/>
          <w:bCs/>
          <w:sz w:val="24"/>
          <w:szCs w:val="24"/>
        </w:rPr>
        <w:t xml:space="preserve"> :</w:t>
      </w:r>
      <w:r>
        <w:rPr>
          <w:rFonts w:asciiTheme="majorHAnsi" w:hAnsiTheme="majorHAnsi"/>
          <w:i/>
          <w:color w:val="1F497D" w:themeColor="text2"/>
          <w:sz w:val="24"/>
          <w:szCs w:val="24"/>
        </w:rPr>
        <w:t xml:space="preserve"> </w:t>
      </w:r>
      <w:r w:rsidR="0052345B" w:rsidRPr="00551D0C">
        <w:rPr>
          <w:rFonts w:asciiTheme="majorHAnsi" w:hAnsiTheme="majorHAnsi"/>
          <w:i/>
          <w:color w:val="1F497D" w:themeColor="text2"/>
          <w:sz w:val="24"/>
          <w:szCs w:val="24"/>
        </w:rPr>
        <w:t>(Planning et échéancier</w:t>
      </w:r>
      <w:r w:rsidR="003D353F">
        <w:rPr>
          <w:rFonts w:asciiTheme="majorHAnsi" w:hAnsiTheme="majorHAnsi"/>
          <w:i/>
          <w:color w:val="1F497D" w:themeColor="text2"/>
          <w:sz w:val="24"/>
          <w:szCs w:val="24"/>
        </w:rPr>
        <w:t xml:space="preserve"> en rapport avec les livrables proposés de chaque étape</w:t>
      </w:r>
      <w:r w:rsidR="0052345B" w:rsidRPr="00551D0C">
        <w:rPr>
          <w:rFonts w:asciiTheme="majorHAnsi" w:hAnsiTheme="majorHAnsi"/>
          <w:i/>
          <w:color w:val="1F497D" w:themeColor="text2"/>
          <w:sz w:val="24"/>
          <w:szCs w:val="24"/>
        </w:rPr>
        <w:t>)</w:t>
      </w:r>
    </w:p>
    <w:p w:rsidR="0052345B" w:rsidRPr="00FC2FB3" w:rsidRDefault="0052345B" w:rsidP="00044FCB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655"/>
      </w:tblGrid>
      <w:tr w:rsidR="00A40F7E" w:rsidRPr="00FC2FB3" w:rsidTr="00806464">
        <w:trPr>
          <w:trHeight w:val="356"/>
        </w:trPr>
        <w:tc>
          <w:tcPr>
            <w:tcW w:w="8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A40F7E" w:rsidRPr="00FC2FB3" w:rsidRDefault="00A40F7E" w:rsidP="00FC2FB3">
            <w:pPr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C2FB3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A40F7E" w:rsidRPr="00FC2FB3" w:rsidRDefault="00A40F7E" w:rsidP="00FC2FB3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81BD" w:themeFill="accent1"/>
            <w:vAlign w:val="center"/>
          </w:tcPr>
          <w:p w:rsidR="00A40F7E" w:rsidRPr="00FC2FB3" w:rsidRDefault="00A40F7E" w:rsidP="00D50CEC">
            <w:pPr>
              <w:ind w:left="-109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C2FB3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Description sommaire des travaux</w:t>
            </w:r>
          </w:p>
        </w:tc>
      </w:tr>
      <w:tr w:rsidR="00166E40" w:rsidRPr="00FC2FB3" w:rsidTr="00806464"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166E40" w:rsidRPr="00166E40" w:rsidRDefault="00166E40" w:rsidP="00D50CEC">
            <w:pPr>
              <w:ind w:left="-109"/>
              <w:rPr>
                <w:rFonts w:asciiTheme="majorHAnsi" w:hAnsiTheme="majorHAnsi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D50CEC" w:rsidRPr="00FC2FB3" w:rsidTr="00166E40">
        <w:trPr>
          <w:trHeight w:val="597"/>
        </w:trPr>
        <w:tc>
          <w:tcPr>
            <w:tcW w:w="81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D50CEC" w:rsidRPr="00FC2FB3" w:rsidRDefault="00D50CEC" w:rsidP="004C357C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ère</w:t>
            </w:r>
          </w:p>
          <w:p w:rsidR="00D50CEC" w:rsidRPr="00FC2FB3" w:rsidRDefault="00D50CEC" w:rsidP="004C357C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5"/>
          </w:p>
        </w:tc>
      </w:tr>
      <w:tr w:rsidR="00D50CEC" w:rsidRPr="00FC2FB3" w:rsidTr="00806464">
        <w:trPr>
          <w:trHeight w:val="661"/>
        </w:trPr>
        <w:tc>
          <w:tcPr>
            <w:tcW w:w="81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6"/>
          </w:p>
        </w:tc>
      </w:tr>
      <w:tr w:rsidR="00166E40" w:rsidRPr="00FC2FB3" w:rsidTr="00806464">
        <w:trPr>
          <w:trHeight w:val="112"/>
        </w:trPr>
        <w:tc>
          <w:tcPr>
            <w:tcW w:w="9890" w:type="dxa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FC2FB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D50CEC" w:rsidRPr="00FC2FB3" w:rsidTr="00166E40">
        <w:trPr>
          <w:trHeight w:val="587"/>
        </w:trPr>
        <w:tc>
          <w:tcPr>
            <w:tcW w:w="817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extDirection w:val="btLr"/>
            <w:vAlign w:val="center"/>
          </w:tcPr>
          <w:p w:rsidR="00D50CEC" w:rsidRPr="00FC2FB3" w:rsidRDefault="00D50CEC" w:rsidP="00FC2FB3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</w:p>
          <w:p w:rsidR="00D50CEC" w:rsidRPr="00FC2FB3" w:rsidRDefault="00D50CEC" w:rsidP="00FC2FB3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année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1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7"/>
          </w:p>
        </w:tc>
      </w:tr>
      <w:tr w:rsidR="00D50CEC" w:rsidRPr="00FC2FB3" w:rsidTr="00806464">
        <w:trPr>
          <w:trHeight w:val="565"/>
        </w:trPr>
        <w:tc>
          <w:tcPr>
            <w:tcW w:w="817" w:type="dxa"/>
            <w:vMerge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  <w:sz w:val="20"/>
                <w:szCs w:val="20"/>
              </w:rPr>
            </w:pPr>
            <w:r w:rsidRPr="00FC2FB3">
              <w:rPr>
                <w:rFonts w:asciiTheme="majorHAnsi" w:hAnsiTheme="majorHAnsi"/>
                <w:sz w:val="20"/>
                <w:szCs w:val="20"/>
              </w:rPr>
              <w:t>2</w:t>
            </w:r>
            <w:r w:rsidRPr="00FC2FB3">
              <w:rPr>
                <w:rFonts w:asciiTheme="majorHAnsi" w:hAnsiTheme="majorHAnsi"/>
                <w:sz w:val="20"/>
                <w:szCs w:val="20"/>
                <w:vertAlign w:val="superscript"/>
              </w:rPr>
              <w:t>ème</w:t>
            </w:r>
            <w:r w:rsidRPr="00FC2FB3">
              <w:rPr>
                <w:rFonts w:asciiTheme="majorHAnsi" w:hAnsiTheme="majorHAnsi"/>
                <w:sz w:val="20"/>
                <w:szCs w:val="20"/>
              </w:rPr>
              <w:t xml:space="preserve"> semestre</w:t>
            </w:r>
          </w:p>
        </w:tc>
        <w:tc>
          <w:tcPr>
            <w:tcW w:w="765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D50CEC" w:rsidRPr="00FC2FB3" w:rsidRDefault="00D50CEC" w:rsidP="00FC2F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8"/>
          </w:p>
        </w:tc>
      </w:tr>
    </w:tbl>
    <w:p w:rsidR="00551D0C" w:rsidRDefault="00D50CEC" w:rsidP="0032682A">
      <w:pPr>
        <w:spacing w:before="240" w:after="0"/>
        <w:rPr>
          <w:rFonts w:asciiTheme="majorHAnsi" w:hAnsiTheme="majorHAnsi"/>
          <w:i/>
          <w:color w:val="1F497D" w:themeColor="text2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551D0C" w:rsidRPr="0052345B">
        <w:rPr>
          <w:rFonts w:asciiTheme="majorHAnsi" w:hAnsiTheme="majorHAnsi"/>
          <w:b/>
          <w:bCs/>
          <w:sz w:val="24"/>
          <w:szCs w:val="24"/>
        </w:rPr>
        <w:t>.</w:t>
      </w:r>
      <w:r w:rsidR="00551D0C">
        <w:rPr>
          <w:rFonts w:asciiTheme="majorHAnsi" w:hAnsiTheme="majorHAnsi"/>
          <w:b/>
          <w:bCs/>
          <w:sz w:val="24"/>
          <w:szCs w:val="24"/>
        </w:rPr>
        <w:t>2</w:t>
      </w:r>
      <w:r w:rsidR="00551D0C" w:rsidRPr="0052345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51D0C">
        <w:rPr>
          <w:rFonts w:asciiTheme="majorHAnsi" w:hAnsiTheme="majorHAnsi"/>
          <w:b/>
          <w:bCs/>
          <w:sz w:val="24"/>
          <w:szCs w:val="24"/>
        </w:rPr>
        <w:t xml:space="preserve">Répartition des taches par chercheur : </w:t>
      </w:r>
      <w:r w:rsidR="00551D0C" w:rsidRPr="00551D0C">
        <w:rPr>
          <w:rFonts w:asciiTheme="majorHAnsi" w:hAnsiTheme="majorHAnsi"/>
          <w:i/>
          <w:color w:val="1F497D" w:themeColor="text2"/>
          <w:sz w:val="24"/>
          <w:szCs w:val="24"/>
        </w:rPr>
        <w:t>(Planning et échéancier)</w:t>
      </w:r>
    </w:p>
    <w:p w:rsidR="00551D0C" w:rsidRPr="00551D0C" w:rsidRDefault="00551D0C" w:rsidP="00551D0C">
      <w:pPr>
        <w:spacing w:after="0" w:line="240" w:lineRule="auto"/>
        <w:rPr>
          <w:rFonts w:asciiTheme="majorHAnsi" w:hAnsiTheme="majorHAnsi"/>
          <w:i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4"/>
      </w:tblGrid>
      <w:tr w:rsidR="00551D0C" w:rsidRPr="00551D0C" w:rsidTr="00166E40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 w:rsidRPr="00551D0C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Nom prén</w:t>
            </w:r>
            <w:r w:rsidRPr="00FF2E74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om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551D0C" w:rsidRPr="00551D0C" w:rsidRDefault="00D50CEC" w:rsidP="00166E40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Tâche</w:t>
            </w:r>
            <w:r w:rsidR="00966110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s</w:t>
            </w:r>
            <w:r w:rsidR="00EB2D33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/axes</w:t>
            </w: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 xml:space="preserve"> par chercheur</w:t>
            </w:r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551D0C" w:rsidRPr="001D3D7C" w:rsidRDefault="00551D0C" w:rsidP="00551D0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454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9" w:name="Texte59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49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0" w:name="Texte65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0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2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1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2" w:name="Texte66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2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9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3" w:name="Texte61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3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4" w:name="Texte67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4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0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5" w:name="Texte62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5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6" w:name="Texte68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6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66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7" w:name="Texte63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7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8" w:name="Texte69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8"/>
          </w:p>
        </w:tc>
      </w:tr>
      <w:tr w:rsidR="00551D0C" w:rsidRPr="00551D0C" w:rsidTr="00166E40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551D0C" w:rsidRPr="00166E40" w:rsidRDefault="00551D0C" w:rsidP="00166E40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551D0C" w:rsidRPr="00551D0C" w:rsidTr="00166E40">
        <w:trPr>
          <w:trHeight w:val="358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9" w:name="Texte64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59"/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551D0C" w:rsidRPr="00551D0C" w:rsidRDefault="00551D0C" w:rsidP="00166E40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0" w:name="Texte70"/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  <w:bookmarkEnd w:id="60"/>
          </w:p>
        </w:tc>
      </w:tr>
    </w:tbl>
    <w:p w:rsidR="00551D0C" w:rsidRPr="00551D0C" w:rsidRDefault="00551D0C" w:rsidP="00551D0C">
      <w:pPr>
        <w:spacing w:after="0" w:line="240" w:lineRule="auto"/>
        <w:rPr>
          <w:rFonts w:asciiTheme="majorHAnsi" w:hAnsiTheme="majorHAnsi"/>
          <w:i/>
          <w:color w:val="1F497D" w:themeColor="text2"/>
          <w:sz w:val="24"/>
          <w:szCs w:val="24"/>
        </w:rPr>
      </w:pPr>
    </w:p>
    <w:p w:rsidR="0094281C" w:rsidRDefault="00ED120A" w:rsidP="00044FCB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D120A">
        <w:rPr>
          <w:rFonts w:asciiTheme="majorHAnsi" w:hAnsiTheme="majorHAnsi"/>
          <w:b/>
          <w:bCs/>
          <w:i/>
          <w:iCs/>
          <w:sz w:val="24"/>
          <w:szCs w:val="24"/>
        </w:rPr>
        <w:t>Tâches par chercheur en langue arabe</w:t>
      </w:r>
      <w:r w:rsidR="00166E40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</w:p>
    <w:p w:rsidR="00ED120A" w:rsidRPr="00ED120A" w:rsidRDefault="00ED120A" w:rsidP="00044FCB">
      <w:pPr>
        <w:spacing w:after="0" w:line="240" w:lineRule="auto"/>
        <w:rPr>
          <w:rFonts w:asciiTheme="majorHAnsi" w:hAnsiTheme="majorHAnsi"/>
          <w:b/>
          <w:bCs/>
          <w:i/>
          <w:i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4"/>
      </w:tblGrid>
      <w:tr w:rsidR="00166E40" w:rsidRPr="00551D0C" w:rsidTr="001D3D7C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 w:rsidRPr="00551D0C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Nom prénom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Tâches/axes par chercheur en langue arabe</w:t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166E40" w:rsidRPr="001D3D7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454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2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9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0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6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58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</w:tbl>
    <w:p w:rsidR="001D3D7C" w:rsidRDefault="001D3D7C" w:rsidP="0094281C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6547B" w:rsidRDefault="0046547B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br w:type="page"/>
      </w:r>
    </w:p>
    <w:p w:rsidR="0094281C" w:rsidRDefault="00ED120A" w:rsidP="0094281C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D120A">
        <w:rPr>
          <w:rFonts w:asciiTheme="majorHAnsi" w:hAnsiTheme="majorHAnsi"/>
          <w:b/>
          <w:bCs/>
          <w:i/>
          <w:iCs/>
          <w:sz w:val="24"/>
          <w:szCs w:val="24"/>
        </w:rPr>
        <w:lastRenderedPageBreak/>
        <w:t>Tâches par chercheur en langue anglaise</w:t>
      </w:r>
    </w:p>
    <w:p w:rsidR="00ED120A" w:rsidRPr="00ED120A" w:rsidRDefault="00ED120A" w:rsidP="0094281C">
      <w:pPr>
        <w:spacing w:after="0" w:line="240" w:lineRule="auto"/>
        <w:rPr>
          <w:rFonts w:asciiTheme="majorHAnsi" w:hAnsiTheme="majorHAnsi"/>
          <w:b/>
          <w:bCs/>
          <w:i/>
          <w:i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4"/>
      </w:tblGrid>
      <w:tr w:rsidR="00166E40" w:rsidRPr="00551D0C" w:rsidTr="001D3D7C">
        <w:trPr>
          <w:trHeight w:val="3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 w:rsidRPr="00551D0C"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Nom prénom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iCs/>
                <w:color w:val="FFFFFF" w:themeColor="background1"/>
              </w:rPr>
              <w:t>Tâches/axes par chercheur en langue anglaise</w:t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:rsidR="00166E40" w:rsidRPr="001D3D7C" w:rsidRDefault="00166E40" w:rsidP="001D3D7C">
            <w:pPr>
              <w:rPr>
                <w:rFonts w:asciiTheme="majorHAnsi" w:hAnsiTheme="majorHAnsi"/>
                <w:b/>
                <w:bCs/>
                <w:iCs/>
                <w:color w:val="FFFFFF" w:themeColor="background1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454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2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9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0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66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  <w:tr w:rsidR="00166E40" w:rsidRPr="00551D0C" w:rsidTr="001D3D7C">
        <w:tc>
          <w:tcPr>
            <w:tcW w:w="988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166E40" w:rsidRPr="00166E40" w:rsidRDefault="00166E40" w:rsidP="001D3D7C">
            <w:pPr>
              <w:rPr>
                <w:rFonts w:asciiTheme="majorHAnsi" w:hAnsiTheme="majorHAnsi"/>
                <w:i/>
                <w:color w:val="1F497D" w:themeColor="text2"/>
                <w:sz w:val="10"/>
                <w:szCs w:val="10"/>
              </w:rPr>
            </w:pPr>
          </w:p>
        </w:tc>
      </w:tr>
      <w:tr w:rsidR="00166E40" w:rsidRPr="00551D0C" w:rsidTr="001D3D7C">
        <w:trPr>
          <w:trHeight w:val="358"/>
        </w:trPr>
        <w:tc>
          <w:tcPr>
            <w:tcW w:w="280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  <w:tc>
          <w:tcPr>
            <w:tcW w:w="70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166E40" w:rsidRPr="00551D0C" w:rsidRDefault="00166E40" w:rsidP="001D3D7C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i/>
                <w:color w:val="1F497D" w:themeColor="text2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color w:val="1F497D" w:themeColor="text2"/>
              </w:rPr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noProof/>
                <w:color w:val="1F497D" w:themeColor="text2"/>
              </w:rPr>
              <w:t> </w:t>
            </w:r>
            <w:r>
              <w:rPr>
                <w:rFonts w:asciiTheme="majorHAnsi" w:hAnsiTheme="majorHAnsi"/>
                <w:i/>
                <w:color w:val="1F497D" w:themeColor="text2"/>
              </w:rPr>
              <w:fldChar w:fldCharType="end"/>
            </w:r>
          </w:p>
        </w:tc>
      </w:tr>
    </w:tbl>
    <w:p w:rsidR="0094281C" w:rsidRDefault="0094281C" w:rsidP="00044FCB">
      <w:pPr>
        <w:spacing w:after="0" w:line="240" w:lineRule="auto"/>
        <w:rPr>
          <w:rFonts w:asciiTheme="majorHAnsi" w:hAnsiTheme="majorHAnsi"/>
          <w:color w:val="1F497D" w:themeColor="text2"/>
          <w:sz w:val="24"/>
          <w:szCs w:val="24"/>
        </w:rPr>
      </w:pPr>
    </w:p>
    <w:p w:rsidR="00ED120A" w:rsidRDefault="00ED120A">
      <w:pPr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br w:type="page"/>
      </w:r>
    </w:p>
    <w:p w:rsidR="0094281C" w:rsidRDefault="0094281C" w:rsidP="0094281C">
      <w:pPr>
        <w:shd w:val="clear" w:color="auto" w:fill="1F497D" w:themeFill="text2"/>
        <w:spacing w:after="0" w:line="240" w:lineRule="auto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</w:rPr>
        <w:lastRenderedPageBreak/>
        <w:t>6. CV DES CHERCHEURS</w:t>
      </w:r>
    </w:p>
    <w:p w:rsidR="009D5361" w:rsidRPr="009D5361" w:rsidRDefault="009D5361" w:rsidP="0094281C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9D5361" w:rsidTr="0074768D">
        <w:tc>
          <w:tcPr>
            <w:tcW w:w="9886" w:type="dxa"/>
            <w:shd w:val="clear" w:color="auto" w:fill="F2F2F2" w:themeFill="background1" w:themeFillShade="F2"/>
            <w:vAlign w:val="center"/>
          </w:tcPr>
          <w:p w:rsidR="009D5361" w:rsidRPr="000A7B35" w:rsidRDefault="009D5361" w:rsidP="000A7B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0A7B35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Chef de projet</w:t>
            </w:r>
          </w:p>
        </w:tc>
      </w:tr>
    </w:tbl>
    <w:p w:rsidR="009821FE" w:rsidRPr="009D5361" w:rsidRDefault="009821FE" w:rsidP="0094281C">
      <w:pPr>
        <w:spacing w:after="0" w:line="240" w:lineRule="auto"/>
        <w:rPr>
          <w:rFonts w:asciiTheme="majorHAnsi" w:hAnsiTheme="majorHAnsi"/>
          <w:b/>
          <w:bCs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22"/>
        <w:gridCol w:w="251"/>
        <w:gridCol w:w="646"/>
        <w:gridCol w:w="743"/>
        <w:gridCol w:w="424"/>
        <w:gridCol w:w="1074"/>
        <w:gridCol w:w="440"/>
        <w:gridCol w:w="657"/>
        <w:gridCol w:w="124"/>
        <w:gridCol w:w="86"/>
        <w:gridCol w:w="584"/>
        <w:gridCol w:w="3746"/>
      </w:tblGrid>
      <w:tr w:rsidR="0094281C" w:rsidTr="00C81E7E">
        <w:tc>
          <w:tcPr>
            <w:tcW w:w="2084" w:type="dxa"/>
            <w:gridSpan w:val="4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Nom &amp; Prénom </w:t>
            </w:r>
          </w:p>
        </w:tc>
        <w:tc>
          <w:tcPr>
            <w:tcW w:w="7878" w:type="dxa"/>
            <w:gridSpan w:val="9"/>
            <w:tcBorders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1" w:name="Texte72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1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118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9821FE" w:rsidRDefault="009821FE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Grade</w:t>
            </w:r>
          </w:p>
        </w:tc>
        <w:tc>
          <w:tcPr>
            <w:tcW w:w="3138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2" w:name="Texte73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2"/>
          </w:p>
        </w:tc>
        <w:tc>
          <w:tcPr>
            <w:tcW w:w="1221" w:type="dxa"/>
            <w:gridSpan w:val="3"/>
            <w:tcBorders>
              <w:top w:val="nil"/>
              <w:bottom w:val="nil"/>
            </w:tcBorders>
            <w:vAlign w:val="center"/>
          </w:tcPr>
          <w:p w:rsidR="009821FE" w:rsidRDefault="009821FE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Spécialité</w:t>
            </w:r>
          </w:p>
        </w:tc>
        <w:tc>
          <w:tcPr>
            <w:tcW w:w="4416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3" w:name="Texte74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3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325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4281C" w:rsidRDefault="009821FE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Etablissement de rattachement</w:t>
            </w:r>
          </w:p>
        </w:tc>
        <w:tc>
          <w:tcPr>
            <w:tcW w:w="6711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4" w:name="Texte75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4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4281C" w:rsidTr="00C81E7E">
        <w:tc>
          <w:tcPr>
            <w:tcW w:w="1187" w:type="dxa"/>
            <w:gridSpan w:val="2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Statut</w:t>
            </w:r>
          </w:p>
        </w:tc>
        <w:sdt>
          <w:sdtPr>
            <w:rPr>
              <w:rFonts w:asciiTheme="majorHAnsi" w:eastAsia="Times New Roman" w:hAnsiTheme="majorHAnsi" w:cstheme="minorHAnsi"/>
              <w:lang w:bidi="ar-DZ"/>
            </w:rPr>
            <w:id w:val="2126420329"/>
            <w:placeholder>
              <w:docPart w:val="0FAC8DCFD7734677BD80C3A63DB1D933"/>
            </w:placeholder>
            <w:showingPlcHdr/>
            <w:dropDownList>
              <w:listItem w:value="Choisissez un élément."/>
              <w:listItem w:displayText="Chercheur permanent" w:value="Chercheur permanent"/>
              <w:listItem w:displayText="Enseignant chercheur" w:value="Enseignant chercheur"/>
              <w:listItem w:displayText="Autre" w:value="Autre"/>
            </w:dropDownList>
          </w:sdtPr>
          <w:sdtEndPr/>
          <w:sdtContent>
            <w:tc>
              <w:tcPr>
                <w:tcW w:w="8775" w:type="dxa"/>
                <w:gridSpan w:val="11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vAlign w:val="center"/>
              </w:tcPr>
              <w:p w:rsidR="0094281C" w:rsidRDefault="00E66C6C" w:rsidP="00E66C6C">
                <w:pPr>
                  <w:rPr>
                    <w:rFonts w:asciiTheme="majorHAnsi" w:eastAsia="Times New Roman" w:hAnsiTheme="majorHAnsi" w:cstheme="minorHAnsi"/>
                    <w:lang w:bidi="ar-DZ"/>
                  </w:rPr>
                </w:pPr>
                <w:r w:rsidRPr="00874A6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4281C" w:rsidTr="00C81E7E">
        <w:tc>
          <w:tcPr>
            <w:tcW w:w="2827" w:type="dxa"/>
            <w:gridSpan w:val="5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Adresse professionnelle</w:t>
            </w:r>
          </w:p>
        </w:tc>
        <w:tc>
          <w:tcPr>
            <w:tcW w:w="7135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5" w:name="Texte76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5"/>
          </w:p>
        </w:tc>
      </w:tr>
      <w:tr w:rsidR="009821FE" w:rsidTr="00C81E7E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1FE" w:rsidRPr="009821FE" w:rsidRDefault="009821FE">
            <w:pPr>
              <w:rPr>
                <w:rFonts w:asciiTheme="majorHAnsi" w:hAnsiTheme="majorHAnsi" w:cstheme="minorHAnsi"/>
                <w:sz w:val="4"/>
                <w:szCs w:val="4"/>
              </w:rPr>
            </w:pPr>
          </w:p>
        </w:tc>
        <w:tc>
          <w:tcPr>
            <w:tcW w:w="7135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821FE" w:rsidRPr="0074768D" w:rsidRDefault="009821FE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</w:tcPr>
          <w:p w:rsidR="009821FE" w:rsidRDefault="009821F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4681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6" w:name="Texte77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6"/>
          </w:p>
        </w:tc>
        <w:tc>
          <w:tcPr>
            <w:tcW w:w="670" w:type="dxa"/>
            <w:gridSpan w:val="2"/>
            <w:tcBorders>
              <w:top w:val="nil"/>
              <w:bottom w:val="nil"/>
            </w:tcBorders>
            <w:vAlign w:val="center"/>
          </w:tcPr>
          <w:p w:rsidR="009821FE" w:rsidRDefault="009821FE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t>Port.</w:t>
            </w:r>
          </w:p>
        </w:tc>
        <w:tc>
          <w:tcPr>
            <w:tcW w:w="3746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821FE" w:rsidRDefault="00947DFD">
            <w:pPr>
              <w:rPr>
                <w:rFonts w:asciiTheme="majorHAnsi" w:eastAsia="Times New Roman" w:hAnsiTheme="majorHAnsi" w:cstheme="minorHAnsi"/>
                <w:lang w:bidi="ar-DZ"/>
              </w:rPr>
            </w:pPr>
            <w:r>
              <w:rPr>
                <w:rFonts w:asciiTheme="majorHAnsi" w:eastAsia="Times New Roman" w:hAnsiTheme="majorHAnsi" w:cstheme="minorHAnsi"/>
                <w:lang w:bidi="ar-DZ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7" w:name="Texte78"/>
            <w:r>
              <w:rPr>
                <w:rFonts w:asciiTheme="majorHAnsi" w:eastAsia="Times New Roman" w:hAnsiTheme="majorHAnsi" w:cstheme="minorHAnsi"/>
                <w:lang w:bidi="ar-DZ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lang w:bidi="ar-DZ"/>
              </w:rPr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  <w:lang w:bidi="ar-DZ"/>
              </w:rPr>
              <w:t> </w:t>
            </w:r>
            <w:r>
              <w:rPr>
                <w:rFonts w:asciiTheme="majorHAnsi" w:eastAsia="Times New Roman" w:hAnsiTheme="majorHAnsi" w:cstheme="minorHAnsi"/>
                <w:lang w:bidi="ar-DZ"/>
              </w:rPr>
              <w:fldChar w:fldCharType="end"/>
            </w:r>
            <w:bookmarkEnd w:id="67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eastAsia="Times New Roman" w:hAnsiTheme="majorHAnsi" w:cstheme="minorHAnsi"/>
                <w:sz w:val="10"/>
                <w:szCs w:val="10"/>
                <w:lang w:bidi="ar-DZ"/>
              </w:rPr>
            </w:pPr>
          </w:p>
        </w:tc>
      </w:tr>
      <w:tr w:rsidR="009821FE" w:rsidTr="00C81E7E">
        <w:tc>
          <w:tcPr>
            <w:tcW w:w="86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94281C" w:rsidRDefault="009821FE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Fixe :</w:t>
            </w:r>
          </w:p>
        </w:tc>
        <w:tc>
          <w:tcPr>
            <w:tcW w:w="3900" w:type="dxa"/>
            <w:gridSpan w:val="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  <w:hideMark/>
          </w:tcPr>
          <w:p w:rsidR="0094281C" w:rsidRDefault="00947DFD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8" w:name="Texte79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68"/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  <w:hideMark/>
          </w:tcPr>
          <w:p w:rsidR="0094281C" w:rsidRDefault="009428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Fax :</w:t>
            </w:r>
          </w:p>
        </w:tc>
        <w:tc>
          <w:tcPr>
            <w:tcW w:w="454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94281C" w:rsidRDefault="00947DFD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9" w:name="Texte80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69"/>
          </w:p>
        </w:tc>
      </w:tr>
      <w:tr w:rsidR="00E66C6C" w:rsidTr="00C81E7E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C6C" w:rsidRPr="0074768D" w:rsidRDefault="00E66C6C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94281C" w:rsidRPr="002A0B1C" w:rsidRDefault="00D50CEC">
            <w:pPr>
              <w:ind w:left="34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Grade scientifique</w:t>
            </w:r>
            <w:r w:rsidR="0094281C"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94281C" w:rsidRPr="002A0B1C" w:rsidRDefault="0094281C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Année</w:t>
            </w: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  <w:hideMark/>
          </w:tcPr>
          <w:p w:rsidR="0094281C" w:rsidRPr="002A0B1C" w:rsidRDefault="0094281C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Etablissement</w:t>
            </w:r>
          </w:p>
        </w:tc>
      </w:tr>
      <w:tr w:rsidR="009821FE" w:rsidTr="00C81E7E">
        <w:tc>
          <w:tcPr>
            <w:tcW w:w="996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821FE" w:rsidRPr="0074768D" w:rsidRDefault="009821FE">
            <w:pPr>
              <w:jc w:val="center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947DFD" w:rsidTr="00C81E7E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947DFD" w:rsidRDefault="00947DFD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 (Bacc.)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947DFD" w:rsidRDefault="002A0B1C">
            <w:pPr>
              <w:ind w:left="34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0" w:name="Texte87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0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1" w:name="Texte81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1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2" w:name="Texte83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2"/>
          </w:p>
        </w:tc>
      </w:tr>
      <w:tr w:rsidR="009821FE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9821FE" w:rsidRPr="0074768D" w:rsidRDefault="009821FE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7DFD" w:rsidTr="00C81E7E">
        <w:tc>
          <w:tcPr>
            <w:tcW w:w="1438" w:type="dxa"/>
            <w:gridSpan w:val="3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947DFD" w:rsidRDefault="00947DFD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 (L,M,Ing)</w:t>
            </w:r>
          </w:p>
        </w:tc>
        <w:tc>
          <w:tcPr>
            <w:tcW w:w="3327" w:type="dxa"/>
            <w:gridSpan w:val="5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947DFD" w:rsidRDefault="002A0B1C" w:rsidP="00130731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3" w:name="Texte88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3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4" w:name="Texte82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4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5" w:name="Texte84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5"/>
          </w:p>
        </w:tc>
      </w:tr>
      <w:tr w:rsidR="009821FE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9821FE" w:rsidRPr="0074768D" w:rsidRDefault="009821FE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7DFD" w:rsidTr="00C81E7E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947DFD" w:rsidRDefault="00947DFD" w:rsidP="002A0B1C">
            <w:pPr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 (doct.)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947DFD" w:rsidRDefault="002A0B1C">
            <w:pPr>
              <w:ind w:left="34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6" w:name="Texte89"/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  <w:bookmarkEnd w:id="76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7" w:name="Texte86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7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947DF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8" w:name="Texte85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8"/>
          </w:p>
        </w:tc>
      </w:tr>
      <w:tr w:rsidR="0074768D" w:rsidTr="00C81E7E">
        <w:tc>
          <w:tcPr>
            <w:tcW w:w="1187" w:type="dxa"/>
            <w:gridSpan w:val="2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74768D" w:rsidRPr="0074768D" w:rsidRDefault="0074768D" w:rsidP="002A0B1C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  <w:tc>
          <w:tcPr>
            <w:tcW w:w="8775" w:type="dxa"/>
            <w:gridSpan w:val="11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74768D" w:rsidRPr="0074768D" w:rsidRDefault="0074768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D50CEC" w:rsidTr="00C81E7E">
        <w:tc>
          <w:tcPr>
            <w:tcW w:w="1187" w:type="dxa"/>
            <w:gridSpan w:val="2"/>
            <w:tcBorders>
              <w:bottom w:val="single" w:sz="2" w:space="0" w:color="808080" w:themeColor="background1" w:themeShade="80"/>
              <w:right w:val="nil"/>
            </w:tcBorders>
            <w:vAlign w:val="center"/>
          </w:tcPr>
          <w:p w:rsidR="00D50CEC" w:rsidRDefault="00130731" w:rsidP="002A0B1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  <w:r w:rsidR="00D50CEC">
              <w:rPr>
                <w:rFonts w:asciiTheme="majorHAnsi" w:hAnsiTheme="majorHAnsi" w:cstheme="minorHAnsi"/>
              </w:rPr>
              <w:t>(Habilit.)</w:t>
            </w:r>
          </w:p>
        </w:tc>
        <w:tc>
          <w:tcPr>
            <w:tcW w:w="3578" w:type="dxa"/>
            <w:gridSpan w:val="6"/>
            <w:tcBorders>
              <w:left w:val="nil"/>
              <w:bottom w:val="single" w:sz="2" w:space="0" w:color="808080" w:themeColor="background1" w:themeShade="80"/>
            </w:tcBorders>
            <w:vAlign w:val="center"/>
          </w:tcPr>
          <w:p w:rsidR="00D50CEC" w:rsidRDefault="00130731">
            <w:pPr>
              <w:ind w:left="34"/>
              <w:rPr>
                <w:rFonts w:asciiTheme="majorHAnsi" w:eastAsia="Times New Roman" w:hAnsiTheme="majorHAnsi" w:cstheme="minorHAnsi"/>
              </w:rPr>
            </w:pPr>
            <w:r w:rsidRPr="00130731"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30731"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 w:rsidRPr="00130731">
              <w:rPr>
                <w:rFonts w:asciiTheme="majorHAnsi" w:eastAsia="Times New Roman" w:hAnsiTheme="majorHAnsi" w:cstheme="minorHAnsi"/>
              </w:rPr>
            </w:r>
            <w:r w:rsidRPr="00130731">
              <w:rPr>
                <w:rFonts w:asciiTheme="majorHAnsi" w:eastAsia="Times New Roman" w:hAnsiTheme="majorHAnsi" w:cstheme="minorHAnsi"/>
              </w:rPr>
              <w:fldChar w:fldCharType="separate"/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  <w:noProof/>
              </w:rPr>
              <w:t> </w:t>
            </w:r>
            <w:r w:rsidRPr="00130731"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D50CEC" w:rsidRDefault="001307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D50CEC" w:rsidRDefault="00130731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="Times New Roman" w:hAnsiTheme="majorHAnsi" w:cstheme="minorHAnsi"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</w:rPr>
            </w:r>
            <w:r>
              <w:rPr>
                <w:rFonts w:asciiTheme="majorHAnsi" w:eastAsia="Times New Roman" w:hAnsiTheme="majorHAnsi" w:cstheme="minorHAnsi"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</w:rPr>
              <w:fldChar w:fldCharType="end"/>
            </w:r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vAlign w:val="center"/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vAlign w:val="center"/>
            <w:hideMark/>
          </w:tcPr>
          <w:p w:rsidR="0094281C" w:rsidRPr="002A0B1C" w:rsidRDefault="0094281C">
            <w:pPr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Participation à des programmes de recherche </w:t>
            </w:r>
            <w:r w:rsidRPr="002A0B1C">
              <w:rPr>
                <w:rFonts w:asciiTheme="majorHAnsi" w:hAnsiTheme="majorHAnsi" w:cstheme="minorHAnsi"/>
                <w:b/>
                <w:bCs/>
                <w:i/>
                <w:iCs/>
                <w:color w:val="FFFFFF" w:themeColor="background1"/>
              </w:rPr>
              <w:t>(nationaux, Internationaux, multisectoriels)</w:t>
            </w:r>
          </w:p>
        </w:tc>
      </w:tr>
      <w:tr w:rsidR="00E66C6C" w:rsidRP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6C6C" w:rsidRPr="0074768D" w:rsidRDefault="00E66C6C">
            <w:pPr>
              <w:rPr>
                <w:rFonts w:asciiTheme="majorHAnsi" w:hAnsiTheme="majorHAnsi" w:cstheme="minorHAnsi"/>
                <w:b/>
                <w:bCs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4281C" w:rsidRDefault="0094281C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Intitulé du Programme </w:t>
            </w:r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4281C" w:rsidRDefault="0094281C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Année</w:t>
            </w:r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:rsidR="0094281C" w:rsidRDefault="0094281C">
            <w:pPr>
              <w:ind w:left="-108" w:firstLine="108"/>
              <w:jc w:val="center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Organisme</w:t>
            </w:r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7DFD" w:rsidRPr="0074768D" w:rsidRDefault="00947DFD">
            <w:pPr>
              <w:ind w:left="-108" w:firstLine="108"/>
              <w:jc w:val="center"/>
              <w:rPr>
                <w:rFonts w:asciiTheme="majorHAnsi" w:hAnsiTheme="majorHAnsi" w:cstheme="minorHAnsi"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9" w:name="Texte90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79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0" w:name="Texte91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0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1" w:name="Texte92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1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2" w:name="Texte93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2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3" w:name="Texte96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3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4" w:name="Texte99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4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5" w:name="Texte94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5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6" w:name="Texte97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6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281C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7" w:name="Texte100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7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7DFD" w:rsidTr="00C81E7E">
        <w:tc>
          <w:tcPr>
            <w:tcW w:w="4765" w:type="dxa"/>
            <w:gridSpan w:val="8"/>
            <w:tcBorders>
              <w:bottom w:val="single" w:sz="2" w:space="0" w:color="808080" w:themeColor="background1" w:themeShade="80"/>
            </w:tcBorders>
          </w:tcPr>
          <w:p w:rsidR="00947DFD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88" w:name="Texte95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8"/>
          </w:p>
        </w:tc>
        <w:tc>
          <w:tcPr>
            <w:tcW w:w="867" w:type="dxa"/>
            <w:gridSpan w:val="3"/>
            <w:tcBorders>
              <w:bottom w:val="single" w:sz="2" w:space="0" w:color="808080" w:themeColor="background1" w:themeShade="80"/>
            </w:tcBorders>
          </w:tcPr>
          <w:p w:rsidR="00947DFD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9" w:name="Texte98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89"/>
          </w:p>
        </w:tc>
        <w:tc>
          <w:tcPr>
            <w:tcW w:w="4330" w:type="dxa"/>
            <w:gridSpan w:val="2"/>
            <w:tcBorders>
              <w:bottom w:val="single" w:sz="2" w:space="0" w:color="808080" w:themeColor="background1" w:themeShade="80"/>
            </w:tcBorders>
          </w:tcPr>
          <w:p w:rsidR="00947DFD" w:rsidRDefault="002A0B1C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0" w:name="Texte101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0"/>
          </w:p>
        </w:tc>
      </w:tr>
      <w:tr w:rsidR="00947DFD" w:rsidTr="00C81E7E">
        <w:tc>
          <w:tcPr>
            <w:tcW w:w="9962" w:type="dxa"/>
            <w:gridSpan w:val="13"/>
            <w:tcBorders>
              <w:left w:val="nil"/>
              <w:right w:val="nil"/>
            </w:tcBorders>
          </w:tcPr>
          <w:p w:rsidR="00947DFD" w:rsidRPr="0074768D" w:rsidRDefault="00947DF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  <w:shd w:val="clear" w:color="auto" w:fill="4F81BD" w:themeFill="accent1"/>
            <w:hideMark/>
          </w:tcPr>
          <w:p w:rsidR="0094281C" w:rsidRPr="002A0B1C" w:rsidRDefault="0094281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eastAsia="Times New Roman" w:hAnsiTheme="majorHAnsi" w:cstheme="minorHAnsi"/>
                <w:b/>
                <w:bCs/>
                <w:color w:val="FFFFFF" w:themeColor="background1"/>
                <w:lang w:bidi="ar-DZ"/>
              </w:rPr>
            </w:pPr>
            <w:r w:rsidRPr="002A0B1C">
              <w:rPr>
                <w:rFonts w:asciiTheme="majorHAnsi" w:hAnsiTheme="majorHAnsi" w:cstheme="minorHAnsi"/>
                <w:b/>
                <w:bCs/>
                <w:color w:val="FFFFFF" w:themeColor="background1"/>
                <w:lang w:bidi="ar-DZ"/>
              </w:rPr>
              <w:t>Production scientifique</w:t>
            </w:r>
          </w:p>
        </w:tc>
      </w:tr>
      <w:tr w:rsidR="00947DFD" w:rsidTr="00806464">
        <w:tc>
          <w:tcPr>
            <w:tcW w:w="996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DFD" w:rsidRPr="0074768D" w:rsidRDefault="00947DF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ind w:right="-139"/>
              <w:rPr>
                <w:rFonts w:asciiTheme="majorHAnsi" w:hAnsiTheme="majorHAnsi" w:cstheme="minorHAnsi"/>
                <w:b/>
                <w:bCs/>
                <w:sz w:val="10"/>
                <w:szCs w:val="10"/>
                <w:lang w:bidi="ar-DZ"/>
              </w:rPr>
            </w:pPr>
          </w:p>
        </w:tc>
      </w:tr>
      <w:tr w:rsidR="0094281C" w:rsidTr="00806464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81C" w:rsidRDefault="0094281C" w:rsidP="0094281C">
            <w:pPr>
              <w:pStyle w:val="Paragraphedeliste"/>
              <w:numPr>
                <w:ilvl w:val="0"/>
                <w:numId w:val="3"/>
              </w:num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Publications</w:t>
            </w:r>
            <w:r w:rsidR="00130731">
              <w:rPr>
                <w:rFonts w:asciiTheme="majorHAnsi" w:hAnsiTheme="majorHAnsi" w:cstheme="minorHAnsi"/>
                <w:b/>
              </w:rPr>
              <w:t xml:space="preserve"> (3 dernière</w:t>
            </w:r>
            <w:r w:rsidR="00236D32">
              <w:rPr>
                <w:rFonts w:asciiTheme="majorHAnsi" w:hAnsiTheme="majorHAnsi" w:cstheme="minorHAnsi"/>
                <w:b/>
              </w:rPr>
              <w:t>s</w:t>
            </w:r>
            <w:r w:rsidR="00130731">
              <w:rPr>
                <w:rFonts w:asciiTheme="majorHAnsi" w:hAnsiTheme="majorHAnsi" w:cstheme="minorHAnsi"/>
                <w:b/>
              </w:rPr>
              <w:t xml:space="preserve"> publications)</w:t>
            </w:r>
          </w:p>
        </w:tc>
      </w:tr>
      <w:tr w:rsidR="00947DFD" w:rsidTr="00806464">
        <w:tc>
          <w:tcPr>
            <w:tcW w:w="9962" w:type="dxa"/>
            <w:gridSpan w:val="1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47DFD" w:rsidRPr="0074768D" w:rsidRDefault="00947DFD" w:rsidP="00947DFD">
            <w:pPr>
              <w:pStyle w:val="Paragraphedeliste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  <w:tcBorders>
              <w:bottom w:val="single" w:sz="2" w:space="0" w:color="808080" w:themeColor="background1" w:themeShade="80"/>
            </w:tcBorders>
          </w:tcPr>
          <w:p w:rsidR="0094281C" w:rsidRDefault="0074768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91" w:name="Texte122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1"/>
          </w:p>
        </w:tc>
      </w:tr>
      <w:tr w:rsidR="0074768D" w:rsidRPr="0074768D" w:rsidTr="00806464">
        <w:tc>
          <w:tcPr>
            <w:tcW w:w="9962" w:type="dxa"/>
            <w:gridSpan w:val="13"/>
            <w:tcBorders>
              <w:left w:val="nil"/>
              <w:bottom w:val="nil"/>
              <w:right w:val="nil"/>
            </w:tcBorders>
          </w:tcPr>
          <w:p w:rsidR="0074768D" w:rsidRPr="0074768D" w:rsidRDefault="0074768D">
            <w:pPr>
              <w:rPr>
                <w:rFonts w:asciiTheme="majorHAnsi" w:eastAsia="Times New Roman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806464">
        <w:tc>
          <w:tcPr>
            <w:tcW w:w="9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464" w:rsidRPr="00806464" w:rsidRDefault="00806464" w:rsidP="00806464">
            <w:pPr>
              <w:pStyle w:val="Paragraphedeliste"/>
              <w:rPr>
                <w:rFonts w:asciiTheme="majorHAnsi" w:eastAsia="Times New Roman" w:hAnsiTheme="majorHAnsi" w:cstheme="minorHAnsi"/>
                <w:b/>
              </w:rPr>
            </w:pPr>
          </w:p>
          <w:p w:rsidR="0094281C" w:rsidRDefault="0094281C" w:rsidP="00130731">
            <w:pPr>
              <w:pStyle w:val="Paragraphedeliste"/>
              <w:numPr>
                <w:ilvl w:val="0"/>
                <w:numId w:val="3"/>
              </w:num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Communications</w:t>
            </w:r>
            <w:r w:rsidR="00130731">
              <w:rPr>
                <w:rFonts w:asciiTheme="majorHAnsi" w:hAnsiTheme="majorHAnsi" w:cstheme="minorHAnsi"/>
                <w:b/>
              </w:rPr>
              <w:t xml:space="preserve"> (3 dernière</w:t>
            </w:r>
            <w:r w:rsidR="00236D32">
              <w:rPr>
                <w:rFonts w:asciiTheme="majorHAnsi" w:hAnsiTheme="majorHAnsi" w:cstheme="minorHAnsi"/>
                <w:b/>
              </w:rPr>
              <w:t>s</w:t>
            </w:r>
            <w:r w:rsidR="00130731">
              <w:rPr>
                <w:rFonts w:asciiTheme="majorHAnsi" w:hAnsiTheme="majorHAnsi" w:cstheme="minorHAnsi"/>
                <w:b/>
              </w:rPr>
              <w:t xml:space="preserve"> communications)</w:t>
            </w:r>
          </w:p>
        </w:tc>
      </w:tr>
      <w:tr w:rsidR="00947DFD" w:rsidTr="00806464">
        <w:tc>
          <w:tcPr>
            <w:tcW w:w="9962" w:type="dxa"/>
            <w:gridSpan w:val="1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947DFD" w:rsidRPr="0074768D" w:rsidRDefault="00947DFD" w:rsidP="00947DFD">
            <w:pPr>
              <w:pStyle w:val="Paragraphedeliste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</w:tc>
      </w:tr>
      <w:tr w:rsidR="0094281C" w:rsidTr="00C81E7E">
        <w:tc>
          <w:tcPr>
            <w:tcW w:w="9962" w:type="dxa"/>
            <w:gridSpan w:val="13"/>
          </w:tcPr>
          <w:p w:rsidR="0094281C" w:rsidRDefault="0074768D">
            <w:pPr>
              <w:rPr>
                <w:rFonts w:asciiTheme="majorHAnsi" w:eastAsia="Times New Roman" w:hAnsiTheme="majorHAnsi" w:cstheme="minorHAnsi"/>
                <w:b/>
              </w:rPr>
            </w:pPr>
            <w:r>
              <w:rPr>
                <w:rFonts w:asciiTheme="majorHAnsi" w:eastAsia="Times New Roman" w:hAnsiTheme="majorHAnsi" w:cstheme="minorHAnsi"/>
                <w:b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92" w:name="Texte123"/>
            <w:r>
              <w:rPr>
                <w:rFonts w:asciiTheme="majorHAnsi" w:eastAsia="Times New Roman" w:hAnsiTheme="majorHAnsi" w:cstheme="minorHAnsi"/>
                <w:b/>
              </w:rPr>
              <w:instrText xml:space="preserve"> FORMTEXT </w:instrText>
            </w:r>
            <w:r>
              <w:rPr>
                <w:rFonts w:asciiTheme="majorHAnsi" w:eastAsia="Times New Roman" w:hAnsiTheme="majorHAnsi" w:cstheme="minorHAnsi"/>
                <w:b/>
              </w:rPr>
            </w:r>
            <w:r>
              <w:rPr>
                <w:rFonts w:asciiTheme="majorHAnsi" w:eastAsia="Times New Roman" w:hAnsiTheme="majorHAnsi" w:cstheme="minorHAnsi"/>
                <w:b/>
              </w:rPr>
              <w:fldChar w:fldCharType="separate"/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  <w:noProof/>
              </w:rPr>
              <w:t> </w:t>
            </w:r>
            <w:r>
              <w:rPr>
                <w:rFonts w:asciiTheme="majorHAnsi" w:eastAsia="Times New Roman" w:hAnsiTheme="majorHAnsi" w:cstheme="minorHAnsi"/>
                <w:b/>
              </w:rPr>
              <w:fldChar w:fldCharType="end"/>
            </w:r>
            <w:bookmarkEnd w:id="92"/>
          </w:p>
        </w:tc>
      </w:tr>
    </w:tbl>
    <w:p w:rsidR="0074768D" w:rsidRDefault="0074768D"/>
    <w:sectPr w:rsidR="0074768D" w:rsidSect="00CA3D8B"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68" w:rsidRDefault="00011468" w:rsidP="008839B6">
      <w:pPr>
        <w:spacing w:after="0" w:line="240" w:lineRule="auto"/>
      </w:pPr>
      <w:r>
        <w:separator/>
      </w:r>
    </w:p>
  </w:endnote>
  <w:endnote w:type="continuationSeparator" w:id="0">
    <w:p w:rsidR="00011468" w:rsidRDefault="00011468" w:rsidP="008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74" w:rsidRDefault="00FF2E74">
    <w:pPr>
      <w:pStyle w:val="Pieddepage"/>
      <w:jc w:val="center"/>
    </w:pPr>
    <w:r>
      <w:t xml:space="preserve">Page </w:t>
    </w:r>
    <w:sdt>
      <w:sdtPr>
        <w:id w:val="-9169386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6C32">
          <w:rPr>
            <w:noProof/>
          </w:rPr>
          <w:t>1</w:t>
        </w:r>
        <w:r>
          <w:fldChar w:fldCharType="end"/>
        </w:r>
      </w:sdtContent>
    </w:sdt>
  </w:p>
  <w:p w:rsidR="00FF2E74" w:rsidRDefault="00FF2E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68" w:rsidRDefault="00011468" w:rsidP="008839B6">
      <w:pPr>
        <w:spacing w:after="0" w:line="240" w:lineRule="auto"/>
      </w:pPr>
      <w:r>
        <w:separator/>
      </w:r>
    </w:p>
  </w:footnote>
  <w:footnote w:type="continuationSeparator" w:id="0">
    <w:p w:rsidR="00011468" w:rsidRDefault="00011468" w:rsidP="008839B6">
      <w:pPr>
        <w:spacing w:after="0" w:line="240" w:lineRule="auto"/>
      </w:pPr>
      <w:r>
        <w:continuationSeparator/>
      </w:r>
    </w:p>
  </w:footnote>
  <w:footnote w:id="1">
    <w:p w:rsidR="00FF2E74" w:rsidRPr="00EB2D33" w:rsidRDefault="00FF2E74" w:rsidP="00EB2D33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0"/>
          <w:szCs w:val="20"/>
        </w:rPr>
      </w:pPr>
      <w:r w:rsidRPr="00236D32">
        <w:rPr>
          <w:rStyle w:val="Appelnotedebasdep"/>
          <w:rFonts w:asciiTheme="majorHAnsi" w:hAnsiTheme="majorHAnsi"/>
          <w:color w:val="000000" w:themeColor="text1"/>
          <w:sz w:val="20"/>
          <w:szCs w:val="20"/>
        </w:rPr>
        <w:footnoteRef/>
      </w:r>
      <w:r w:rsidRPr="00236D3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236D32">
        <w:rPr>
          <w:rFonts w:asciiTheme="majorHAnsi" w:hAnsiTheme="majorHAnsi" w:cs="Calibri"/>
          <w:iCs/>
          <w:color w:val="000000" w:themeColor="text1"/>
          <w:sz w:val="20"/>
          <w:szCs w:val="20"/>
        </w:rPr>
        <w:t>L’équipe doit être composée d’au minimum trois chercheurs, maximum 5 (avec le chef de projet)</w:t>
      </w:r>
      <w:r>
        <w:rPr>
          <w:rFonts w:asciiTheme="majorHAnsi" w:hAnsiTheme="majorHAnsi" w:cs="Calibri"/>
          <w:iCs/>
          <w:color w:val="000000" w:themeColor="text1"/>
          <w:sz w:val="20"/>
          <w:szCs w:val="20"/>
        </w:rPr>
        <w:t>.</w:t>
      </w:r>
    </w:p>
  </w:footnote>
  <w:footnote w:id="2">
    <w:p w:rsidR="00FF2E74" w:rsidRPr="00EB2D33" w:rsidRDefault="00FF2E74" w:rsidP="001D3D7C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 w:cs="Calibri"/>
          <w:color w:val="FF0000"/>
          <w:sz w:val="20"/>
          <w:szCs w:val="20"/>
        </w:rPr>
      </w:pPr>
      <w:r w:rsidRPr="00236D32">
        <w:rPr>
          <w:rStyle w:val="Appelnotedebasdep"/>
          <w:rFonts w:asciiTheme="majorHAnsi" w:hAnsiTheme="majorHAnsi"/>
          <w:sz w:val="20"/>
          <w:szCs w:val="20"/>
        </w:rPr>
        <w:footnoteRef/>
      </w:r>
      <w:r w:rsidRPr="00236D3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Le chef de projet d</w:t>
      </w:r>
      <w:r w:rsidRPr="00236D32">
        <w:rPr>
          <w:rFonts w:asciiTheme="majorHAnsi" w:hAnsiTheme="majorHAnsi" w:cs="Calibri"/>
          <w:iCs/>
          <w:color w:val="000000" w:themeColor="text1"/>
          <w:sz w:val="20"/>
          <w:szCs w:val="20"/>
        </w:rPr>
        <w:t xml:space="preserve">oit être au minimum </w:t>
      </w:r>
      <w:r>
        <w:rPr>
          <w:rFonts w:asciiTheme="majorHAnsi" w:hAnsiTheme="majorHAnsi" w:cs="Calibri"/>
          <w:iCs/>
          <w:color w:val="000000" w:themeColor="text1"/>
          <w:sz w:val="20"/>
          <w:szCs w:val="20"/>
        </w:rPr>
        <w:t xml:space="preserve">Maître de recherche ou </w:t>
      </w:r>
      <w:r w:rsidRPr="00236D32">
        <w:rPr>
          <w:rFonts w:asciiTheme="majorHAnsi" w:hAnsiTheme="majorHAnsi" w:cs="Calibri"/>
          <w:iCs/>
          <w:color w:val="000000" w:themeColor="text1"/>
          <w:sz w:val="20"/>
          <w:szCs w:val="20"/>
        </w:rPr>
        <w:t>Maître de conférences.</w:t>
      </w:r>
    </w:p>
  </w:footnote>
  <w:footnote w:id="3">
    <w:p w:rsidR="00FF2E74" w:rsidRPr="001F7F70" w:rsidRDefault="00FF2E74" w:rsidP="001F7F70">
      <w:pPr>
        <w:pStyle w:val="Notedebasdepage"/>
        <w:rPr>
          <w:rFonts w:asciiTheme="majorHAnsi" w:hAnsiTheme="majorHAnsi"/>
        </w:rPr>
      </w:pPr>
      <w:r w:rsidRPr="00236D32">
        <w:rPr>
          <w:rStyle w:val="Appelnotedebasdep"/>
          <w:rFonts w:asciiTheme="majorHAnsi" w:hAnsiTheme="majorHAnsi"/>
        </w:rPr>
        <w:footnoteRef/>
      </w:r>
      <w:r w:rsidRPr="00236D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Les membres d</w:t>
      </w:r>
      <w:r w:rsidRPr="00236D32">
        <w:rPr>
          <w:rFonts w:asciiTheme="majorHAnsi" w:hAnsiTheme="majorHAnsi"/>
        </w:rPr>
        <w:t>oivent être</w:t>
      </w:r>
      <w:r>
        <w:rPr>
          <w:rFonts w:asciiTheme="majorHAnsi" w:hAnsiTheme="majorHAnsi"/>
        </w:rPr>
        <w:t xml:space="preserve"> au minimum </w:t>
      </w:r>
      <w:r w:rsidRPr="00236D32">
        <w:rPr>
          <w:rFonts w:asciiTheme="majorHAnsi" w:hAnsiTheme="majorHAnsi"/>
        </w:rPr>
        <w:t>ma</w:t>
      </w:r>
      <w:r>
        <w:rPr>
          <w:rFonts w:asciiTheme="majorHAnsi" w:hAnsiTheme="majorHAnsi"/>
        </w:rPr>
        <w:t>î</w:t>
      </w:r>
      <w:r w:rsidRPr="00236D32">
        <w:rPr>
          <w:rFonts w:asciiTheme="majorHAnsi" w:hAnsiTheme="majorHAnsi"/>
        </w:rPr>
        <w:t xml:space="preserve">tre de </w:t>
      </w:r>
      <w:r w:rsidR="001F7F70" w:rsidRPr="00236D32">
        <w:rPr>
          <w:rFonts w:asciiTheme="majorHAnsi" w:hAnsiTheme="majorHAnsi"/>
        </w:rPr>
        <w:t>conférences</w:t>
      </w:r>
      <w:r w:rsidR="001F7F70">
        <w:rPr>
          <w:rFonts w:asciiTheme="majorHAnsi" w:hAnsiTheme="majorHAnsi"/>
        </w:rPr>
        <w:t xml:space="preserve"> (enseignant</w:t>
      </w:r>
      <w:r w:rsidR="001F7F70" w:rsidRPr="001F7F70">
        <w:rPr>
          <w:rFonts w:asciiTheme="majorHAnsi" w:hAnsiTheme="majorHAnsi"/>
        </w:rPr>
        <w:t xml:space="preserve"> chercheur) ou chercheur permanent au CRASC.</w:t>
      </w:r>
    </w:p>
  </w:footnote>
  <w:footnote w:id="4">
    <w:p w:rsidR="00FF2E74" w:rsidRPr="00EB2D33" w:rsidRDefault="00FF2E74" w:rsidP="00EB2D33">
      <w:pPr>
        <w:pStyle w:val="Notedebasdepage"/>
        <w:rPr>
          <w:rFonts w:asciiTheme="majorHAnsi" w:hAnsiTheme="majorHAnsi"/>
        </w:rPr>
      </w:pPr>
      <w:r w:rsidRPr="001F7F70">
        <w:rPr>
          <w:rFonts w:asciiTheme="majorHAnsi" w:hAnsiTheme="majorHAnsi"/>
        </w:rPr>
        <w:footnoteRef/>
      </w:r>
      <w:r w:rsidRPr="001F7F70">
        <w:rPr>
          <w:rFonts w:asciiTheme="majorHAnsi" w:hAnsiTheme="majorHAnsi"/>
        </w:rPr>
        <w:t xml:space="preserve"> </w:t>
      </w:r>
      <w:r w:rsidRPr="00EB2D33">
        <w:rPr>
          <w:rFonts w:asciiTheme="majorHAnsi" w:hAnsiTheme="majorHAnsi"/>
        </w:rPr>
        <w:t>Doctora</w:t>
      </w:r>
      <w:r>
        <w:rPr>
          <w:rFonts w:asciiTheme="majorHAnsi" w:hAnsiTheme="majorHAnsi"/>
        </w:rPr>
        <w:t>nt</w:t>
      </w:r>
      <w:r w:rsidRPr="00EB2D33">
        <w:rPr>
          <w:rFonts w:asciiTheme="majorHAnsi" w:hAnsiTheme="majorHAnsi"/>
        </w:rPr>
        <w:t>, magist</w:t>
      </w:r>
      <w:r>
        <w:rPr>
          <w:rFonts w:asciiTheme="majorHAnsi" w:hAnsiTheme="majorHAnsi"/>
        </w:rPr>
        <w:t>er, master,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42B"/>
    <w:multiLevelType w:val="hybridMultilevel"/>
    <w:tmpl w:val="33FC9E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1F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B10"/>
    <w:multiLevelType w:val="multilevel"/>
    <w:tmpl w:val="A6102A52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C0000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13A60B94"/>
    <w:multiLevelType w:val="hybridMultilevel"/>
    <w:tmpl w:val="4ED8304A"/>
    <w:lvl w:ilvl="0" w:tplc="B5AE72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14FB"/>
    <w:multiLevelType w:val="hybridMultilevel"/>
    <w:tmpl w:val="3D4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62EE"/>
    <w:multiLevelType w:val="hybridMultilevel"/>
    <w:tmpl w:val="39A60DF0"/>
    <w:lvl w:ilvl="0" w:tplc="A7D4FD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936B4"/>
    <w:multiLevelType w:val="hybridMultilevel"/>
    <w:tmpl w:val="DF7893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4E54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63D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EBD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F3EBC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55E81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0DC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32E2"/>
    <w:multiLevelType w:val="hybridMultilevel"/>
    <w:tmpl w:val="A67454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204D3"/>
    <w:multiLevelType w:val="hybridMultilevel"/>
    <w:tmpl w:val="A2D4076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D9315D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4385"/>
    <w:multiLevelType w:val="hybridMultilevel"/>
    <w:tmpl w:val="DF7893B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2B55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12F5E"/>
    <w:multiLevelType w:val="hybridMultilevel"/>
    <w:tmpl w:val="212E3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B5819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A2D88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79F3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1C1E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F0"/>
    <w:multiLevelType w:val="hybridMultilevel"/>
    <w:tmpl w:val="15B66C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23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18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17"/>
  </w:num>
  <w:num w:numId="17">
    <w:abstractNumId w:val="8"/>
  </w:num>
  <w:num w:numId="18">
    <w:abstractNumId w:val="9"/>
  </w:num>
  <w:num w:numId="19">
    <w:abstractNumId w:val="10"/>
  </w:num>
  <w:num w:numId="20">
    <w:abstractNumId w:val="15"/>
  </w:num>
  <w:num w:numId="21">
    <w:abstractNumId w:val="21"/>
  </w:num>
  <w:num w:numId="22">
    <w:abstractNumId w:val="2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formatting="1" w:enforcement="1" w:cryptProviderType="rsaFull" w:cryptAlgorithmClass="hash" w:cryptAlgorithmType="typeAny" w:cryptAlgorithmSid="4" w:cryptSpinCount="100000" w:hash="I+YyZt3aitRUEY3JE+//ITBjoCk=" w:salt="Uit8aBuPnbJND3Liij+odQ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70"/>
    <w:rsid w:val="00011468"/>
    <w:rsid w:val="00044FCB"/>
    <w:rsid w:val="000906DD"/>
    <w:rsid w:val="000A7B35"/>
    <w:rsid w:val="000C74F8"/>
    <w:rsid w:val="000D1975"/>
    <w:rsid w:val="000E49C0"/>
    <w:rsid w:val="00105505"/>
    <w:rsid w:val="00117F19"/>
    <w:rsid w:val="001218FB"/>
    <w:rsid w:val="00130731"/>
    <w:rsid w:val="00166E40"/>
    <w:rsid w:val="001D3D7C"/>
    <w:rsid w:val="001F7F70"/>
    <w:rsid w:val="002360C5"/>
    <w:rsid w:val="00236D32"/>
    <w:rsid w:val="002A0B1C"/>
    <w:rsid w:val="002C5C2F"/>
    <w:rsid w:val="002C6C32"/>
    <w:rsid w:val="002D28AD"/>
    <w:rsid w:val="0030603F"/>
    <w:rsid w:val="0032682A"/>
    <w:rsid w:val="0034683E"/>
    <w:rsid w:val="003504C0"/>
    <w:rsid w:val="003653AF"/>
    <w:rsid w:val="003653F5"/>
    <w:rsid w:val="00385D6E"/>
    <w:rsid w:val="003D353F"/>
    <w:rsid w:val="003D4584"/>
    <w:rsid w:val="00404D18"/>
    <w:rsid w:val="00411D7A"/>
    <w:rsid w:val="0046547B"/>
    <w:rsid w:val="004777BA"/>
    <w:rsid w:val="004951CA"/>
    <w:rsid w:val="004C357C"/>
    <w:rsid w:val="004E51A5"/>
    <w:rsid w:val="004F1A26"/>
    <w:rsid w:val="0052345B"/>
    <w:rsid w:val="00531870"/>
    <w:rsid w:val="00551D0C"/>
    <w:rsid w:val="00575D99"/>
    <w:rsid w:val="00606584"/>
    <w:rsid w:val="006141F4"/>
    <w:rsid w:val="0062660F"/>
    <w:rsid w:val="00682D57"/>
    <w:rsid w:val="006B2CBA"/>
    <w:rsid w:val="006F2A3A"/>
    <w:rsid w:val="00704CC4"/>
    <w:rsid w:val="0074768D"/>
    <w:rsid w:val="00747BC6"/>
    <w:rsid w:val="00793C0B"/>
    <w:rsid w:val="007C6ED2"/>
    <w:rsid w:val="007E219B"/>
    <w:rsid w:val="007F0235"/>
    <w:rsid w:val="007F5247"/>
    <w:rsid w:val="00806464"/>
    <w:rsid w:val="008673C0"/>
    <w:rsid w:val="008839B6"/>
    <w:rsid w:val="008A0171"/>
    <w:rsid w:val="008A2FC6"/>
    <w:rsid w:val="00906509"/>
    <w:rsid w:val="00930D58"/>
    <w:rsid w:val="0094281C"/>
    <w:rsid w:val="00947DFD"/>
    <w:rsid w:val="00966110"/>
    <w:rsid w:val="009821FE"/>
    <w:rsid w:val="009C73B6"/>
    <w:rsid w:val="009D1024"/>
    <w:rsid w:val="009D5361"/>
    <w:rsid w:val="00A40F7E"/>
    <w:rsid w:val="00A677B5"/>
    <w:rsid w:val="00A72A69"/>
    <w:rsid w:val="00AD083C"/>
    <w:rsid w:val="00B35BC9"/>
    <w:rsid w:val="00B432B3"/>
    <w:rsid w:val="00B45B5E"/>
    <w:rsid w:val="00B6264D"/>
    <w:rsid w:val="00C81E7E"/>
    <w:rsid w:val="00CA3D8B"/>
    <w:rsid w:val="00D50CEC"/>
    <w:rsid w:val="00D519D7"/>
    <w:rsid w:val="00D71EA2"/>
    <w:rsid w:val="00DC1148"/>
    <w:rsid w:val="00DF3783"/>
    <w:rsid w:val="00DF500E"/>
    <w:rsid w:val="00E02DEE"/>
    <w:rsid w:val="00E04EC1"/>
    <w:rsid w:val="00E12F1A"/>
    <w:rsid w:val="00E4501B"/>
    <w:rsid w:val="00E66C6C"/>
    <w:rsid w:val="00EB2D33"/>
    <w:rsid w:val="00EC3607"/>
    <w:rsid w:val="00ED120A"/>
    <w:rsid w:val="00ED4078"/>
    <w:rsid w:val="00EF36EA"/>
    <w:rsid w:val="00F014A5"/>
    <w:rsid w:val="00F34EAA"/>
    <w:rsid w:val="00F4008C"/>
    <w:rsid w:val="00F632EB"/>
    <w:rsid w:val="00F6424F"/>
    <w:rsid w:val="00F705FF"/>
    <w:rsid w:val="00FC2FB3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F8"/>
  </w:style>
  <w:style w:type="paragraph" w:styleId="Titre1">
    <w:name w:val="heading 1"/>
    <w:basedOn w:val="Normal"/>
    <w:next w:val="Normal"/>
    <w:link w:val="Titre1Car"/>
    <w:qFormat/>
    <w:rsid w:val="0053187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53187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53187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531870"/>
    <w:pPr>
      <w:keepNext/>
      <w:numPr>
        <w:ilvl w:val="3"/>
        <w:numId w:val="1"/>
      </w:numPr>
      <w:spacing w:after="0" w:line="240" w:lineRule="auto"/>
      <w:ind w:right="265"/>
      <w:jc w:val="both"/>
      <w:outlineLvl w:val="3"/>
    </w:pPr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1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318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31870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rsid w:val="00531870"/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character" w:customStyle="1" w:styleId="Titre3Car">
    <w:name w:val="Titre 3 Car"/>
    <w:basedOn w:val="Policepardfaut"/>
    <w:link w:val="Titre3"/>
    <w:rsid w:val="00531870"/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531870"/>
    <w:rPr>
      <w:rFonts w:ascii="Times New Roman" w:eastAsia="Times New Roman" w:hAnsi="Times New Roman" w:cs="Times New Roman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9B6"/>
  </w:style>
  <w:style w:type="paragraph" w:styleId="Pieddepage">
    <w:name w:val="footer"/>
    <w:basedOn w:val="Normal"/>
    <w:link w:val="Pieddepag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9B6"/>
  </w:style>
  <w:style w:type="table" w:styleId="Grilledutableau">
    <w:name w:val="Table Grid"/>
    <w:basedOn w:val="TableauNormal"/>
    <w:uiPriority w:val="59"/>
    <w:rsid w:val="008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2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17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D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D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F8"/>
  </w:style>
  <w:style w:type="paragraph" w:styleId="Titre1">
    <w:name w:val="heading 1"/>
    <w:basedOn w:val="Normal"/>
    <w:next w:val="Normal"/>
    <w:link w:val="Titre1Car"/>
    <w:qFormat/>
    <w:rsid w:val="00531870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80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53187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53187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531870"/>
    <w:pPr>
      <w:keepNext/>
      <w:numPr>
        <w:ilvl w:val="3"/>
        <w:numId w:val="1"/>
      </w:numPr>
      <w:spacing w:after="0" w:line="240" w:lineRule="auto"/>
      <w:ind w:right="265"/>
      <w:jc w:val="both"/>
      <w:outlineLvl w:val="3"/>
    </w:pPr>
    <w:rPr>
      <w:rFonts w:ascii="Times New Roman" w:eastAsia="Times New Roman" w:hAnsi="Times New Roman" w:cs="Times New Roman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31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318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31870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rsid w:val="00531870"/>
    <w:rPr>
      <w:rFonts w:ascii="Arial" w:eastAsia="Times New Roman" w:hAnsi="Arial" w:cs="Arial"/>
      <w:b/>
      <w:bCs/>
      <w:color w:val="000080"/>
      <w:sz w:val="20"/>
      <w:szCs w:val="20"/>
      <w:lang w:eastAsia="fr-FR" w:bidi="ar-DZ"/>
    </w:rPr>
  </w:style>
  <w:style w:type="character" w:customStyle="1" w:styleId="Titre3Car">
    <w:name w:val="Titre 3 Car"/>
    <w:basedOn w:val="Policepardfaut"/>
    <w:link w:val="Titre3"/>
    <w:rsid w:val="00531870"/>
    <w:rPr>
      <w:rFonts w:ascii="Arial" w:eastAsia="Times New Roman" w:hAnsi="Arial" w:cs="Arial"/>
      <w:b/>
      <w:bCs/>
      <w:sz w:val="20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531870"/>
    <w:rPr>
      <w:rFonts w:ascii="Times New Roman" w:eastAsia="Times New Roman" w:hAnsi="Times New Roman" w:cs="Times New Roman"/>
      <w:sz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9B6"/>
  </w:style>
  <w:style w:type="paragraph" w:styleId="Pieddepage">
    <w:name w:val="footer"/>
    <w:basedOn w:val="Normal"/>
    <w:link w:val="PieddepageCar"/>
    <w:uiPriority w:val="99"/>
    <w:unhideWhenUsed/>
    <w:rsid w:val="0088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9B6"/>
  </w:style>
  <w:style w:type="table" w:styleId="Grilledutableau">
    <w:name w:val="Table Grid"/>
    <w:basedOn w:val="TableauNormal"/>
    <w:uiPriority w:val="59"/>
    <w:rsid w:val="0088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28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17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D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D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6D6C9061842AA92FCB79F0EDB2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7AEE8-9320-41B7-B0C3-45635B7AC784}"/>
      </w:docPartPr>
      <w:docPartBody>
        <w:p w:rsidR="00EF4E72" w:rsidRDefault="00EF4E72" w:rsidP="00EF4E72">
          <w:pPr>
            <w:pStyle w:val="52A6D6C9061842AA92FCB79F0EDB26D12"/>
          </w:pPr>
          <w:r w:rsidRPr="00DA4848">
            <w:rPr>
              <w:rStyle w:val="Textedelespacerserv"/>
            </w:rPr>
            <w:t>Choisissez un élément.</w:t>
          </w:r>
        </w:p>
      </w:docPartBody>
    </w:docPart>
    <w:docPart>
      <w:docPartPr>
        <w:name w:val="081D9D5C37DC49CBB11EDA442E335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6245-053F-4CCE-ACB4-A99AA661A4AD}"/>
      </w:docPartPr>
      <w:docPartBody>
        <w:p w:rsidR="00EF4E72" w:rsidRDefault="00EF4E72" w:rsidP="00EF4E72">
          <w:pPr>
            <w:pStyle w:val="081D9D5C37DC49CBB11EDA442E3351952"/>
          </w:pPr>
          <w:r w:rsidRPr="00874A62">
            <w:rPr>
              <w:rStyle w:val="Textedelespacerserv"/>
            </w:rPr>
            <w:t>Choisissez un élément.</w:t>
          </w:r>
        </w:p>
      </w:docPartBody>
    </w:docPart>
    <w:docPart>
      <w:docPartPr>
        <w:name w:val="0FAC8DCFD7734677BD80C3A63DB1D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DA4D3-5AB4-4C6E-974A-C0E22FE905D6}"/>
      </w:docPartPr>
      <w:docPartBody>
        <w:p w:rsidR="00EF4E72" w:rsidRDefault="00EF4E72" w:rsidP="00EF4E72">
          <w:pPr>
            <w:pStyle w:val="0FAC8DCFD7734677BD80C3A63DB1D9332"/>
          </w:pPr>
          <w:r w:rsidRPr="00874A6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2"/>
    <w:rsid w:val="001460AB"/>
    <w:rsid w:val="00166F8E"/>
    <w:rsid w:val="00403D52"/>
    <w:rsid w:val="004A53C8"/>
    <w:rsid w:val="004C7FB9"/>
    <w:rsid w:val="007364F4"/>
    <w:rsid w:val="00911549"/>
    <w:rsid w:val="009B6CBC"/>
    <w:rsid w:val="00AB29A1"/>
    <w:rsid w:val="00CA006F"/>
    <w:rsid w:val="00EF4E72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0AB"/>
    <w:rPr>
      <w:color w:val="808080"/>
    </w:rPr>
  </w:style>
  <w:style w:type="paragraph" w:customStyle="1" w:styleId="52A6D6C9061842AA92FCB79F0EDB26D1">
    <w:name w:val="52A6D6C9061842AA92FCB79F0EDB26D1"/>
    <w:rsid w:val="00EF4E72"/>
    <w:rPr>
      <w:rFonts w:eastAsiaTheme="minorHAnsi"/>
      <w:lang w:eastAsia="en-US"/>
    </w:rPr>
  </w:style>
  <w:style w:type="paragraph" w:customStyle="1" w:styleId="081D9D5C37DC49CBB11EDA442E335195">
    <w:name w:val="081D9D5C37DC49CBB11EDA442E335195"/>
    <w:rsid w:val="00EF4E72"/>
    <w:rPr>
      <w:rFonts w:eastAsiaTheme="minorHAnsi"/>
      <w:lang w:eastAsia="en-US"/>
    </w:rPr>
  </w:style>
  <w:style w:type="paragraph" w:customStyle="1" w:styleId="3C43E398744D4246AF899A31C20C4E0A">
    <w:name w:val="3C43E398744D4246AF899A31C20C4E0A"/>
    <w:rsid w:val="00EF4E72"/>
    <w:rPr>
      <w:rFonts w:eastAsiaTheme="minorHAnsi"/>
      <w:lang w:eastAsia="en-US"/>
    </w:rPr>
  </w:style>
  <w:style w:type="paragraph" w:customStyle="1" w:styleId="0FAC8DCFD7734677BD80C3A63DB1D933">
    <w:name w:val="0FAC8DCFD7734677BD80C3A63DB1D933"/>
    <w:rsid w:val="00EF4E72"/>
    <w:rPr>
      <w:rFonts w:eastAsiaTheme="minorHAnsi"/>
      <w:lang w:eastAsia="en-US"/>
    </w:rPr>
  </w:style>
  <w:style w:type="paragraph" w:customStyle="1" w:styleId="55C7E8CDA004492091C6B1CBDDE70536">
    <w:name w:val="55C7E8CDA004492091C6B1CBDDE70536"/>
    <w:rsid w:val="00EF4E72"/>
    <w:rPr>
      <w:rFonts w:eastAsiaTheme="minorHAnsi"/>
      <w:lang w:eastAsia="en-US"/>
    </w:rPr>
  </w:style>
  <w:style w:type="paragraph" w:customStyle="1" w:styleId="0726173EF0DF4BBA9471D7DCA21154DC">
    <w:name w:val="0726173EF0DF4BBA9471D7DCA21154DC"/>
    <w:rsid w:val="00EF4E72"/>
    <w:rPr>
      <w:rFonts w:eastAsiaTheme="minorHAnsi"/>
      <w:lang w:eastAsia="en-US"/>
    </w:rPr>
  </w:style>
  <w:style w:type="paragraph" w:customStyle="1" w:styleId="9BA874A240384F089A226D62EE2001AF">
    <w:name w:val="9BA874A240384F089A226D62EE2001AF"/>
    <w:rsid w:val="00EF4E72"/>
    <w:rPr>
      <w:rFonts w:eastAsiaTheme="minorHAnsi"/>
      <w:lang w:eastAsia="en-US"/>
    </w:rPr>
  </w:style>
  <w:style w:type="paragraph" w:customStyle="1" w:styleId="B225CA95E15345A4AF5876148A44AAD7">
    <w:name w:val="B225CA95E15345A4AF5876148A44AAD7"/>
    <w:rsid w:val="00EF4E72"/>
    <w:rPr>
      <w:rFonts w:eastAsiaTheme="minorHAnsi"/>
      <w:lang w:eastAsia="en-US"/>
    </w:rPr>
  </w:style>
  <w:style w:type="paragraph" w:customStyle="1" w:styleId="6BF238A928314A8CA8709E4121B0AC68">
    <w:name w:val="6BF238A928314A8CA8709E4121B0AC68"/>
    <w:rsid w:val="00EF4E72"/>
    <w:rPr>
      <w:rFonts w:eastAsiaTheme="minorHAnsi"/>
      <w:lang w:eastAsia="en-US"/>
    </w:rPr>
  </w:style>
  <w:style w:type="paragraph" w:customStyle="1" w:styleId="6B52A28D87B24585B9562F812EB1DD67">
    <w:name w:val="6B52A28D87B24585B9562F812EB1DD67"/>
    <w:rsid w:val="00EF4E72"/>
    <w:rPr>
      <w:rFonts w:eastAsiaTheme="minorHAnsi"/>
      <w:lang w:eastAsia="en-US"/>
    </w:rPr>
  </w:style>
  <w:style w:type="paragraph" w:customStyle="1" w:styleId="52A6D6C9061842AA92FCB79F0EDB26D11">
    <w:name w:val="52A6D6C9061842AA92FCB79F0EDB26D11"/>
    <w:rsid w:val="00EF4E72"/>
    <w:rPr>
      <w:rFonts w:eastAsiaTheme="minorHAnsi"/>
      <w:lang w:eastAsia="en-US"/>
    </w:rPr>
  </w:style>
  <w:style w:type="paragraph" w:customStyle="1" w:styleId="081D9D5C37DC49CBB11EDA442E3351951">
    <w:name w:val="081D9D5C37DC49CBB11EDA442E3351951"/>
    <w:rsid w:val="00EF4E72"/>
    <w:rPr>
      <w:rFonts w:eastAsiaTheme="minorHAnsi"/>
      <w:lang w:eastAsia="en-US"/>
    </w:rPr>
  </w:style>
  <w:style w:type="paragraph" w:customStyle="1" w:styleId="3C43E398744D4246AF899A31C20C4E0A1">
    <w:name w:val="3C43E398744D4246AF899A31C20C4E0A1"/>
    <w:rsid w:val="00EF4E72"/>
    <w:rPr>
      <w:rFonts w:eastAsiaTheme="minorHAnsi"/>
      <w:lang w:eastAsia="en-US"/>
    </w:rPr>
  </w:style>
  <w:style w:type="paragraph" w:customStyle="1" w:styleId="0FAC8DCFD7734677BD80C3A63DB1D9331">
    <w:name w:val="0FAC8DCFD7734677BD80C3A63DB1D9331"/>
    <w:rsid w:val="00EF4E72"/>
    <w:rPr>
      <w:rFonts w:eastAsiaTheme="minorHAnsi"/>
      <w:lang w:eastAsia="en-US"/>
    </w:rPr>
  </w:style>
  <w:style w:type="paragraph" w:customStyle="1" w:styleId="55C7E8CDA004492091C6B1CBDDE705361">
    <w:name w:val="55C7E8CDA004492091C6B1CBDDE705361"/>
    <w:rsid w:val="00EF4E72"/>
    <w:rPr>
      <w:rFonts w:eastAsiaTheme="minorHAnsi"/>
      <w:lang w:eastAsia="en-US"/>
    </w:rPr>
  </w:style>
  <w:style w:type="paragraph" w:customStyle="1" w:styleId="0726173EF0DF4BBA9471D7DCA21154DC1">
    <w:name w:val="0726173EF0DF4BBA9471D7DCA21154DC1"/>
    <w:rsid w:val="00EF4E72"/>
    <w:rPr>
      <w:rFonts w:eastAsiaTheme="minorHAnsi"/>
      <w:lang w:eastAsia="en-US"/>
    </w:rPr>
  </w:style>
  <w:style w:type="paragraph" w:customStyle="1" w:styleId="9BA874A240384F089A226D62EE2001AF1">
    <w:name w:val="9BA874A240384F089A226D62EE2001AF1"/>
    <w:rsid w:val="00EF4E72"/>
    <w:rPr>
      <w:rFonts w:eastAsiaTheme="minorHAnsi"/>
      <w:lang w:eastAsia="en-US"/>
    </w:rPr>
  </w:style>
  <w:style w:type="paragraph" w:customStyle="1" w:styleId="B225CA95E15345A4AF5876148A44AAD71">
    <w:name w:val="B225CA95E15345A4AF5876148A44AAD71"/>
    <w:rsid w:val="00EF4E72"/>
    <w:rPr>
      <w:rFonts w:eastAsiaTheme="minorHAnsi"/>
      <w:lang w:eastAsia="en-US"/>
    </w:rPr>
  </w:style>
  <w:style w:type="paragraph" w:customStyle="1" w:styleId="6BF238A928314A8CA8709E4121B0AC681">
    <w:name w:val="6BF238A928314A8CA8709E4121B0AC681"/>
    <w:rsid w:val="00EF4E72"/>
    <w:rPr>
      <w:rFonts w:eastAsiaTheme="minorHAnsi"/>
      <w:lang w:eastAsia="en-US"/>
    </w:rPr>
  </w:style>
  <w:style w:type="paragraph" w:customStyle="1" w:styleId="6B52A28D87B24585B9562F812EB1DD671">
    <w:name w:val="6B52A28D87B24585B9562F812EB1DD671"/>
    <w:rsid w:val="00EF4E72"/>
    <w:rPr>
      <w:rFonts w:eastAsiaTheme="minorHAnsi"/>
      <w:lang w:eastAsia="en-US"/>
    </w:rPr>
  </w:style>
  <w:style w:type="paragraph" w:customStyle="1" w:styleId="52A6D6C9061842AA92FCB79F0EDB26D12">
    <w:name w:val="52A6D6C9061842AA92FCB79F0EDB26D12"/>
    <w:rsid w:val="00EF4E72"/>
    <w:rPr>
      <w:rFonts w:eastAsiaTheme="minorHAnsi"/>
      <w:lang w:eastAsia="en-US"/>
    </w:rPr>
  </w:style>
  <w:style w:type="paragraph" w:customStyle="1" w:styleId="081D9D5C37DC49CBB11EDA442E3351952">
    <w:name w:val="081D9D5C37DC49CBB11EDA442E3351952"/>
    <w:rsid w:val="00EF4E72"/>
    <w:rPr>
      <w:rFonts w:eastAsiaTheme="minorHAnsi"/>
      <w:lang w:eastAsia="en-US"/>
    </w:rPr>
  </w:style>
  <w:style w:type="paragraph" w:customStyle="1" w:styleId="3C43E398744D4246AF899A31C20C4E0A2">
    <w:name w:val="3C43E398744D4246AF899A31C20C4E0A2"/>
    <w:rsid w:val="00EF4E72"/>
    <w:rPr>
      <w:rFonts w:eastAsiaTheme="minorHAnsi"/>
      <w:lang w:eastAsia="en-US"/>
    </w:rPr>
  </w:style>
  <w:style w:type="paragraph" w:customStyle="1" w:styleId="0FAC8DCFD7734677BD80C3A63DB1D9332">
    <w:name w:val="0FAC8DCFD7734677BD80C3A63DB1D9332"/>
    <w:rsid w:val="00EF4E72"/>
    <w:rPr>
      <w:rFonts w:eastAsiaTheme="minorHAnsi"/>
      <w:lang w:eastAsia="en-US"/>
    </w:rPr>
  </w:style>
  <w:style w:type="paragraph" w:customStyle="1" w:styleId="55C7E8CDA004492091C6B1CBDDE705362">
    <w:name w:val="55C7E8CDA004492091C6B1CBDDE705362"/>
    <w:rsid w:val="00EF4E72"/>
    <w:rPr>
      <w:rFonts w:eastAsiaTheme="minorHAnsi"/>
      <w:lang w:eastAsia="en-US"/>
    </w:rPr>
  </w:style>
  <w:style w:type="paragraph" w:customStyle="1" w:styleId="0726173EF0DF4BBA9471D7DCA21154DC2">
    <w:name w:val="0726173EF0DF4BBA9471D7DCA21154DC2"/>
    <w:rsid w:val="00EF4E72"/>
    <w:rPr>
      <w:rFonts w:eastAsiaTheme="minorHAnsi"/>
      <w:lang w:eastAsia="en-US"/>
    </w:rPr>
  </w:style>
  <w:style w:type="paragraph" w:customStyle="1" w:styleId="9BA874A240384F089A226D62EE2001AF2">
    <w:name w:val="9BA874A240384F089A226D62EE2001AF2"/>
    <w:rsid w:val="00EF4E72"/>
    <w:rPr>
      <w:rFonts w:eastAsiaTheme="minorHAnsi"/>
      <w:lang w:eastAsia="en-US"/>
    </w:rPr>
  </w:style>
  <w:style w:type="paragraph" w:customStyle="1" w:styleId="B225CA95E15345A4AF5876148A44AAD72">
    <w:name w:val="B225CA95E15345A4AF5876148A44AAD72"/>
    <w:rsid w:val="00EF4E72"/>
    <w:rPr>
      <w:rFonts w:eastAsiaTheme="minorHAnsi"/>
      <w:lang w:eastAsia="en-US"/>
    </w:rPr>
  </w:style>
  <w:style w:type="paragraph" w:customStyle="1" w:styleId="6BF238A928314A8CA8709E4121B0AC682">
    <w:name w:val="6BF238A928314A8CA8709E4121B0AC682"/>
    <w:rsid w:val="00EF4E72"/>
    <w:rPr>
      <w:rFonts w:eastAsiaTheme="minorHAnsi"/>
      <w:lang w:eastAsia="en-US"/>
    </w:rPr>
  </w:style>
  <w:style w:type="paragraph" w:customStyle="1" w:styleId="6B52A28D87B24585B9562F812EB1DD672">
    <w:name w:val="6B52A28D87B24585B9562F812EB1DD672"/>
    <w:rsid w:val="00EF4E72"/>
    <w:rPr>
      <w:rFonts w:eastAsiaTheme="minorHAnsi"/>
      <w:lang w:eastAsia="en-US"/>
    </w:rPr>
  </w:style>
  <w:style w:type="paragraph" w:customStyle="1" w:styleId="21801E6CD6A6446FA4242A30C082F420">
    <w:name w:val="21801E6CD6A6446FA4242A30C082F420"/>
    <w:rsid w:val="001460AB"/>
  </w:style>
  <w:style w:type="paragraph" w:customStyle="1" w:styleId="386B32869E874E6C8CEF40466E536815">
    <w:name w:val="386B32869E874E6C8CEF40466E536815"/>
    <w:rsid w:val="001460AB"/>
  </w:style>
  <w:style w:type="paragraph" w:customStyle="1" w:styleId="64D01D8CA3014DE0B64382B58CD2C121">
    <w:name w:val="64D01D8CA3014DE0B64382B58CD2C121"/>
    <w:rsid w:val="001460AB"/>
  </w:style>
  <w:style w:type="paragraph" w:customStyle="1" w:styleId="694E6C4CA9EC4D299BA7B56433965175">
    <w:name w:val="694E6C4CA9EC4D299BA7B56433965175"/>
    <w:rsid w:val="001460AB"/>
  </w:style>
  <w:style w:type="paragraph" w:customStyle="1" w:styleId="1C2F1AE0C6294907A8E6F80C8163EA99">
    <w:name w:val="1C2F1AE0C6294907A8E6F80C8163EA99"/>
    <w:rsid w:val="001460AB"/>
  </w:style>
  <w:style w:type="paragraph" w:customStyle="1" w:styleId="F234AE17F4E24A80B970195327FA2937">
    <w:name w:val="F234AE17F4E24A80B970195327FA2937"/>
    <w:rsid w:val="001460AB"/>
  </w:style>
  <w:style w:type="paragraph" w:customStyle="1" w:styleId="680D64E1862649A0BC6566C1F7F91C7E">
    <w:name w:val="680D64E1862649A0BC6566C1F7F91C7E"/>
    <w:rsid w:val="001460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0AB"/>
    <w:rPr>
      <w:color w:val="808080"/>
    </w:rPr>
  </w:style>
  <w:style w:type="paragraph" w:customStyle="1" w:styleId="52A6D6C9061842AA92FCB79F0EDB26D1">
    <w:name w:val="52A6D6C9061842AA92FCB79F0EDB26D1"/>
    <w:rsid w:val="00EF4E72"/>
    <w:rPr>
      <w:rFonts w:eastAsiaTheme="minorHAnsi"/>
      <w:lang w:eastAsia="en-US"/>
    </w:rPr>
  </w:style>
  <w:style w:type="paragraph" w:customStyle="1" w:styleId="081D9D5C37DC49CBB11EDA442E335195">
    <w:name w:val="081D9D5C37DC49CBB11EDA442E335195"/>
    <w:rsid w:val="00EF4E72"/>
    <w:rPr>
      <w:rFonts w:eastAsiaTheme="minorHAnsi"/>
      <w:lang w:eastAsia="en-US"/>
    </w:rPr>
  </w:style>
  <w:style w:type="paragraph" w:customStyle="1" w:styleId="3C43E398744D4246AF899A31C20C4E0A">
    <w:name w:val="3C43E398744D4246AF899A31C20C4E0A"/>
    <w:rsid w:val="00EF4E72"/>
    <w:rPr>
      <w:rFonts w:eastAsiaTheme="minorHAnsi"/>
      <w:lang w:eastAsia="en-US"/>
    </w:rPr>
  </w:style>
  <w:style w:type="paragraph" w:customStyle="1" w:styleId="0FAC8DCFD7734677BD80C3A63DB1D933">
    <w:name w:val="0FAC8DCFD7734677BD80C3A63DB1D933"/>
    <w:rsid w:val="00EF4E72"/>
    <w:rPr>
      <w:rFonts w:eastAsiaTheme="minorHAnsi"/>
      <w:lang w:eastAsia="en-US"/>
    </w:rPr>
  </w:style>
  <w:style w:type="paragraph" w:customStyle="1" w:styleId="55C7E8CDA004492091C6B1CBDDE70536">
    <w:name w:val="55C7E8CDA004492091C6B1CBDDE70536"/>
    <w:rsid w:val="00EF4E72"/>
    <w:rPr>
      <w:rFonts w:eastAsiaTheme="minorHAnsi"/>
      <w:lang w:eastAsia="en-US"/>
    </w:rPr>
  </w:style>
  <w:style w:type="paragraph" w:customStyle="1" w:styleId="0726173EF0DF4BBA9471D7DCA21154DC">
    <w:name w:val="0726173EF0DF4BBA9471D7DCA21154DC"/>
    <w:rsid w:val="00EF4E72"/>
    <w:rPr>
      <w:rFonts w:eastAsiaTheme="minorHAnsi"/>
      <w:lang w:eastAsia="en-US"/>
    </w:rPr>
  </w:style>
  <w:style w:type="paragraph" w:customStyle="1" w:styleId="9BA874A240384F089A226D62EE2001AF">
    <w:name w:val="9BA874A240384F089A226D62EE2001AF"/>
    <w:rsid w:val="00EF4E72"/>
    <w:rPr>
      <w:rFonts w:eastAsiaTheme="minorHAnsi"/>
      <w:lang w:eastAsia="en-US"/>
    </w:rPr>
  </w:style>
  <w:style w:type="paragraph" w:customStyle="1" w:styleId="B225CA95E15345A4AF5876148A44AAD7">
    <w:name w:val="B225CA95E15345A4AF5876148A44AAD7"/>
    <w:rsid w:val="00EF4E72"/>
    <w:rPr>
      <w:rFonts w:eastAsiaTheme="minorHAnsi"/>
      <w:lang w:eastAsia="en-US"/>
    </w:rPr>
  </w:style>
  <w:style w:type="paragraph" w:customStyle="1" w:styleId="6BF238A928314A8CA8709E4121B0AC68">
    <w:name w:val="6BF238A928314A8CA8709E4121B0AC68"/>
    <w:rsid w:val="00EF4E72"/>
    <w:rPr>
      <w:rFonts w:eastAsiaTheme="minorHAnsi"/>
      <w:lang w:eastAsia="en-US"/>
    </w:rPr>
  </w:style>
  <w:style w:type="paragraph" w:customStyle="1" w:styleId="6B52A28D87B24585B9562F812EB1DD67">
    <w:name w:val="6B52A28D87B24585B9562F812EB1DD67"/>
    <w:rsid w:val="00EF4E72"/>
    <w:rPr>
      <w:rFonts w:eastAsiaTheme="minorHAnsi"/>
      <w:lang w:eastAsia="en-US"/>
    </w:rPr>
  </w:style>
  <w:style w:type="paragraph" w:customStyle="1" w:styleId="52A6D6C9061842AA92FCB79F0EDB26D11">
    <w:name w:val="52A6D6C9061842AA92FCB79F0EDB26D11"/>
    <w:rsid w:val="00EF4E72"/>
    <w:rPr>
      <w:rFonts w:eastAsiaTheme="minorHAnsi"/>
      <w:lang w:eastAsia="en-US"/>
    </w:rPr>
  </w:style>
  <w:style w:type="paragraph" w:customStyle="1" w:styleId="081D9D5C37DC49CBB11EDA442E3351951">
    <w:name w:val="081D9D5C37DC49CBB11EDA442E3351951"/>
    <w:rsid w:val="00EF4E72"/>
    <w:rPr>
      <w:rFonts w:eastAsiaTheme="minorHAnsi"/>
      <w:lang w:eastAsia="en-US"/>
    </w:rPr>
  </w:style>
  <w:style w:type="paragraph" w:customStyle="1" w:styleId="3C43E398744D4246AF899A31C20C4E0A1">
    <w:name w:val="3C43E398744D4246AF899A31C20C4E0A1"/>
    <w:rsid w:val="00EF4E72"/>
    <w:rPr>
      <w:rFonts w:eastAsiaTheme="minorHAnsi"/>
      <w:lang w:eastAsia="en-US"/>
    </w:rPr>
  </w:style>
  <w:style w:type="paragraph" w:customStyle="1" w:styleId="0FAC8DCFD7734677BD80C3A63DB1D9331">
    <w:name w:val="0FAC8DCFD7734677BD80C3A63DB1D9331"/>
    <w:rsid w:val="00EF4E72"/>
    <w:rPr>
      <w:rFonts w:eastAsiaTheme="minorHAnsi"/>
      <w:lang w:eastAsia="en-US"/>
    </w:rPr>
  </w:style>
  <w:style w:type="paragraph" w:customStyle="1" w:styleId="55C7E8CDA004492091C6B1CBDDE705361">
    <w:name w:val="55C7E8CDA004492091C6B1CBDDE705361"/>
    <w:rsid w:val="00EF4E72"/>
    <w:rPr>
      <w:rFonts w:eastAsiaTheme="minorHAnsi"/>
      <w:lang w:eastAsia="en-US"/>
    </w:rPr>
  </w:style>
  <w:style w:type="paragraph" w:customStyle="1" w:styleId="0726173EF0DF4BBA9471D7DCA21154DC1">
    <w:name w:val="0726173EF0DF4BBA9471D7DCA21154DC1"/>
    <w:rsid w:val="00EF4E72"/>
    <w:rPr>
      <w:rFonts w:eastAsiaTheme="minorHAnsi"/>
      <w:lang w:eastAsia="en-US"/>
    </w:rPr>
  </w:style>
  <w:style w:type="paragraph" w:customStyle="1" w:styleId="9BA874A240384F089A226D62EE2001AF1">
    <w:name w:val="9BA874A240384F089A226D62EE2001AF1"/>
    <w:rsid w:val="00EF4E72"/>
    <w:rPr>
      <w:rFonts w:eastAsiaTheme="minorHAnsi"/>
      <w:lang w:eastAsia="en-US"/>
    </w:rPr>
  </w:style>
  <w:style w:type="paragraph" w:customStyle="1" w:styleId="B225CA95E15345A4AF5876148A44AAD71">
    <w:name w:val="B225CA95E15345A4AF5876148A44AAD71"/>
    <w:rsid w:val="00EF4E72"/>
    <w:rPr>
      <w:rFonts w:eastAsiaTheme="minorHAnsi"/>
      <w:lang w:eastAsia="en-US"/>
    </w:rPr>
  </w:style>
  <w:style w:type="paragraph" w:customStyle="1" w:styleId="6BF238A928314A8CA8709E4121B0AC681">
    <w:name w:val="6BF238A928314A8CA8709E4121B0AC681"/>
    <w:rsid w:val="00EF4E72"/>
    <w:rPr>
      <w:rFonts w:eastAsiaTheme="minorHAnsi"/>
      <w:lang w:eastAsia="en-US"/>
    </w:rPr>
  </w:style>
  <w:style w:type="paragraph" w:customStyle="1" w:styleId="6B52A28D87B24585B9562F812EB1DD671">
    <w:name w:val="6B52A28D87B24585B9562F812EB1DD671"/>
    <w:rsid w:val="00EF4E72"/>
    <w:rPr>
      <w:rFonts w:eastAsiaTheme="minorHAnsi"/>
      <w:lang w:eastAsia="en-US"/>
    </w:rPr>
  </w:style>
  <w:style w:type="paragraph" w:customStyle="1" w:styleId="52A6D6C9061842AA92FCB79F0EDB26D12">
    <w:name w:val="52A6D6C9061842AA92FCB79F0EDB26D12"/>
    <w:rsid w:val="00EF4E72"/>
    <w:rPr>
      <w:rFonts w:eastAsiaTheme="minorHAnsi"/>
      <w:lang w:eastAsia="en-US"/>
    </w:rPr>
  </w:style>
  <w:style w:type="paragraph" w:customStyle="1" w:styleId="081D9D5C37DC49CBB11EDA442E3351952">
    <w:name w:val="081D9D5C37DC49CBB11EDA442E3351952"/>
    <w:rsid w:val="00EF4E72"/>
    <w:rPr>
      <w:rFonts w:eastAsiaTheme="minorHAnsi"/>
      <w:lang w:eastAsia="en-US"/>
    </w:rPr>
  </w:style>
  <w:style w:type="paragraph" w:customStyle="1" w:styleId="3C43E398744D4246AF899A31C20C4E0A2">
    <w:name w:val="3C43E398744D4246AF899A31C20C4E0A2"/>
    <w:rsid w:val="00EF4E72"/>
    <w:rPr>
      <w:rFonts w:eastAsiaTheme="minorHAnsi"/>
      <w:lang w:eastAsia="en-US"/>
    </w:rPr>
  </w:style>
  <w:style w:type="paragraph" w:customStyle="1" w:styleId="0FAC8DCFD7734677BD80C3A63DB1D9332">
    <w:name w:val="0FAC8DCFD7734677BD80C3A63DB1D9332"/>
    <w:rsid w:val="00EF4E72"/>
    <w:rPr>
      <w:rFonts w:eastAsiaTheme="minorHAnsi"/>
      <w:lang w:eastAsia="en-US"/>
    </w:rPr>
  </w:style>
  <w:style w:type="paragraph" w:customStyle="1" w:styleId="55C7E8CDA004492091C6B1CBDDE705362">
    <w:name w:val="55C7E8CDA004492091C6B1CBDDE705362"/>
    <w:rsid w:val="00EF4E72"/>
    <w:rPr>
      <w:rFonts w:eastAsiaTheme="minorHAnsi"/>
      <w:lang w:eastAsia="en-US"/>
    </w:rPr>
  </w:style>
  <w:style w:type="paragraph" w:customStyle="1" w:styleId="0726173EF0DF4BBA9471D7DCA21154DC2">
    <w:name w:val="0726173EF0DF4BBA9471D7DCA21154DC2"/>
    <w:rsid w:val="00EF4E72"/>
    <w:rPr>
      <w:rFonts w:eastAsiaTheme="minorHAnsi"/>
      <w:lang w:eastAsia="en-US"/>
    </w:rPr>
  </w:style>
  <w:style w:type="paragraph" w:customStyle="1" w:styleId="9BA874A240384F089A226D62EE2001AF2">
    <w:name w:val="9BA874A240384F089A226D62EE2001AF2"/>
    <w:rsid w:val="00EF4E72"/>
    <w:rPr>
      <w:rFonts w:eastAsiaTheme="minorHAnsi"/>
      <w:lang w:eastAsia="en-US"/>
    </w:rPr>
  </w:style>
  <w:style w:type="paragraph" w:customStyle="1" w:styleId="B225CA95E15345A4AF5876148A44AAD72">
    <w:name w:val="B225CA95E15345A4AF5876148A44AAD72"/>
    <w:rsid w:val="00EF4E72"/>
    <w:rPr>
      <w:rFonts w:eastAsiaTheme="minorHAnsi"/>
      <w:lang w:eastAsia="en-US"/>
    </w:rPr>
  </w:style>
  <w:style w:type="paragraph" w:customStyle="1" w:styleId="6BF238A928314A8CA8709E4121B0AC682">
    <w:name w:val="6BF238A928314A8CA8709E4121B0AC682"/>
    <w:rsid w:val="00EF4E72"/>
    <w:rPr>
      <w:rFonts w:eastAsiaTheme="minorHAnsi"/>
      <w:lang w:eastAsia="en-US"/>
    </w:rPr>
  </w:style>
  <w:style w:type="paragraph" w:customStyle="1" w:styleId="6B52A28D87B24585B9562F812EB1DD672">
    <w:name w:val="6B52A28D87B24585B9562F812EB1DD672"/>
    <w:rsid w:val="00EF4E72"/>
    <w:rPr>
      <w:rFonts w:eastAsiaTheme="minorHAnsi"/>
      <w:lang w:eastAsia="en-US"/>
    </w:rPr>
  </w:style>
  <w:style w:type="paragraph" w:customStyle="1" w:styleId="21801E6CD6A6446FA4242A30C082F420">
    <w:name w:val="21801E6CD6A6446FA4242A30C082F420"/>
    <w:rsid w:val="001460AB"/>
  </w:style>
  <w:style w:type="paragraph" w:customStyle="1" w:styleId="386B32869E874E6C8CEF40466E536815">
    <w:name w:val="386B32869E874E6C8CEF40466E536815"/>
    <w:rsid w:val="001460AB"/>
  </w:style>
  <w:style w:type="paragraph" w:customStyle="1" w:styleId="64D01D8CA3014DE0B64382B58CD2C121">
    <w:name w:val="64D01D8CA3014DE0B64382B58CD2C121"/>
    <w:rsid w:val="001460AB"/>
  </w:style>
  <w:style w:type="paragraph" w:customStyle="1" w:styleId="694E6C4CA9EC4D299BA7B56433965175">
    <w:name w:val="694E6C4CA9EC4D299BA7B56433965175"/>
    <w:rsid w:val="001460AB"/>
  </w:style>
  <w:style w:type="paragraph" w:customStyle="1" w:styleId="1C2F1AE0C6294907A8E6F80C8163EA99">
    <w:name w:val="1C2F1AE0C6294907A8E6F80C8163EA99"/>
    <w:rsid w:val="001460AB"/>
  </w:style>
  <w:style w:type="paragraph" w:customStyle="1" w:styleId="F234AE17F4E24A80B970195327FA2937">
    <w:name w:val="F234AE17F4E24A80B970195327FA2937"/>
    <w:rsid w:val="001460AB"/>
  </w:style>
  <w:style w:type="paragraph" w:customStyle="1" w:styleId="680D64E1862649A0BC6566C1F7F91C7E">
    <w:name w:val="680D64E1862649A0BC6566C1F7F91C7E"/>
    <w:rsid w:val="00146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FA52-BC78-4058-929D-39EC45F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Mehdi</dc:creator>
  <cp:lastModifiedBy>BENALI Amina</cp:lastModifiedBy>
  <cp:revision>15</cp:revision>
  <cp:lastPrinted>2019-05-13T13:24:00Z</cp:lastPrinted>
  <dcterms:created xsi:type="dcterms:W3CDTF">2019-05-14T09:14:00Z</dcterms:created>
  <dcterms:modified xsi:type="dcterms:W3CDTF">2019-05-15T13:50:00Z</dcterms:modified>
</cp:coreProperties>
</file>